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623A" w14:textId="50182433" w:rsidR="00771801" w:rsidRPr="00F02BD6" w:rsidRDefault="00771801" w:rsidP="00997347">
      <w:pPr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F02BD6">
        <w:rPr>
          <w:rFonts w:ascii="Century" w:hAnsi="Century" w:cs="Times New Roman"/>
          <w:sz w:val="24"/>
          <w:szCs w:val="24"/>
          <w:lang w:val="sr-Latn-ME"/>
        </w:rPr>
        <w:t xml:space="preserve">Plan pripremio: mr Lakić Todor, saradnik u nastavi, </w:t>
      </w:r>
      <w:r w:rsidR="00F21B1D" w:rsidRPr="00F02BD6">
        <w:rPr>
          <w:rStyle w:val="Hyperlink"/>
          <w:rFonts w:ascii="Century" w:hAnsi="Century" w:cs="Times New Roman"/>
          <w:sz w:val="24"/>
          <w:szCs w:val="24"/>
          <w:lang w:val="sr-Latn-ME"/>
        </w:rPr>
        <w:fldChar w:fldCharType="begin"/>
      </w:r>
      <w:r w:rsidR="00F21B1D" w:rsidRPr="00F02BD6">
        <w:rPr>
          <w:rStyle w:val="Hyperlink"/>
          <w:rFonts w:ascii="Century" w:hAnsi="Century" w:cs="Times New Roman"/>
          <w:sz w:val="24"/>
          <w:szCs w:val="24"/>
          <w:lang w:val="sr-Latn-ME"/>
        </w:rPr>
        <w:instrText xml:space="preserve"> HYPERLINK "mailto:todor@ucg.ac.me" </w:instrText>
      </w:r>
      <w:r w:rsidR="00F21B1D" w:rsidRPr="00F02BD6">
        <w:rPr>
          <w:rStyle w:val="Hyperlink"/>
          <w:rFonts w:ascii="Century" w:hAnsi="Century" w:cs="Times New Roman"/>
          <w:sz w:val="24"/>
          <w:szCs w:val="24"/>
          <w:lang w:val="sr-Latn-ME"/>
        </w:rPr>
      </w:r>
      <w:r w:rsidR="00F21B1D" w:rsidRPr="00F02BD6">
        <w:rPr>
          <w:rStyle w:val="Hyperlink"/>
          <w:rFonts w:ascii="Century" w:hAnsi="Century" w:cs="Times New Roman"/>
          <w:sz w:val="24"/>
          <w:szCs w:val="24"/>
          <w:lang w:val="sr-Latn-ME"/>
        </w:rPr>
        <w:fldChar w:fldCharType="separate"/>
      </w:r>
      <w:r w:rsidRPr="00F02BD6">
        <w:rPr>
          <w:rStyle w:val="Hyperlink"/>
          <w:rFonts w:ascii="Century" w:hAnsi="Century" w:cs="Times New Roman"/>
          <w:sz w:val="24"/>
          <w:szCs w:val="24"/>
          <w:lang w:val="sr-Latn-ME"/>
        </w:rPr>
        <w:t>todor@ucg.ac.me</w:t>
      </w:r>
      <w:r w:rsidR="00F21B1D" w:rsidRPr="00F02BD6">
        <w:rPr>
          <w:rStyle w:val="Hyperlink"/>
          <w:rFonts w:ascii="Century" w:hAnsi="Century" w:cs="Times New Roman"/>
          <w:sz w:val="24"/>
          <w:szCs w:val="24"/>
          <w:lang w:val="sr-Latn-ME"/>
        </w:rPr>
        <w:fldChar w:fldCharType="end"/>
      </w:r>
      <w:r w:rsidRPr="00F02BD6">
        <w:rPr>
          <w:rFonts w:ascii="Century" w:hAnsi="Century" w:cs="Times New Roman"/>
          <w:sz w:val="24"/>
          <w:szCs w:val="24"/>
          <w:lang w:val="sr-Latn-ME"/>
        </w:rPr>
        <w:t xml:space="preserve">; </w:t>
      </w:r>
      <w:hyperlink r:id="rId7" w:history="1">
        <w:r w:rsidRPr="00F02BD6">
          <w:rPr>
            <w:rStyle w:val="Hyperlink"/>
            <w:rFonts w:ascii="Century" w:hAnsi="Century" w:cs="Times New Roman"/>
            <w:sz w:val="24"/>
            <w:szCs w:val="24"/>
            <w:lang w:val="sr-Latn-ME"/>
          </w:rPr>
          <w:t>dgperun@gmail.com</w:t>
        </w:r>
      </w:hyperlink>
      <w:r w:rsidRPr="00F02BD6">
        <w:rPr>
          <w:rFonts w:ascii="Century" w:hAnsi="Century" w:cs="Times New Roman"/>
          <w:sz w:val="24"/>
          <w:szCs w:val="24"/>
          <w:lang w:val="sr-Latn-ME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6585"/>
        <w:gridCol w:w="5947"/>
      </w:tblGrid>
      <w:tr w:rsidR="00E80B12" w:rsidRPr="00F02BD6" w14:paraId="1CA7C26F" w14:textId="77777777">
        <w:tc>
          <w:tcPr>
            <w:tcW w:w="5000" w:type="pct"/>
            <w:gridSpan w:val="3"/>
            <w:shd w:val="clear" w:color="auto" w:fill="1F4E79"/>
            <w:vAlign w:val="center"/>
          </w:tcPr>
          <w:p w14:paraId="5679E089" w14:textId="7260AFBA" w:rsidR="00E80B12" w:rsidRPr="00F02BD6" w:rsidRDefault="00E80B12" w:rsidP="0084339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bCs/>
                <w:color w:val="FFFFFF"/>
                <w:sz w:val="24"/>
                <w:szCs w:val="24"/>
                <w:lang w:val="sr-Latn-ME"/>
              </w:rPr>
              <w:t xml:space="preserve">Predmet: </w:t>
            </w:r>
            <w:r w:rsidR="00843395" w:rsidRPr="00F02BD6">
              <w:rPr>
                <w:rFonts w:ascii="Century" w:hAnsi="Century" w:cs="Times New Roman"/>
                <w:b/>
                <w:bCs/>
                <w:color w:val="FFFFFF"/>
                <w:sz w:val="24"/>
                <w:szCs w:val="24"/>
                <w:lang w:val="sr-Latn-ME"/>
              </w:rPr>
              <w:t>ISTORIJA BALKANSKIH ODNOSA</w:t>
            </w:r>
          </w:p>
        </w:tc>
      </w:tr>
      <w:tr w:rsidR="00E80B12" w:rsidRPr="00F02BD6" w14:paraId="6E986430" w14:textId="77777777">
        <w:tc>
          <w:tcPr>
            <w:tcW w:w="579" w:type="pct"/>
            <w:shd w:val="clear" w:color="auto" w:fill="A6A6A6"/>
            <w:vAlign w:val="center"/>
          </w:tcPr>
          <w:p w14:paraId="6ADAEDEB" w14:textId="77777777" w:rsidR="00E80B12" w:rsidRPr="00F02BD6" w:rsidRDefault="00E80B12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Termin</w:t>
            </w:r>
          </w:p>
        </w:tc>
        <w:tc>
          <w:tcPr>
            <w:tcW w:w="2323" w:type="pct"/>
            <w:shd w:val="clear" w:color="auto" w:fill="A6A6A6"/>
            <w:vAlign w:val="center"/>
          </w:tcPr>
          <w:p w14:paraId="6BE64927" w14:textId="77777777" w:rsidR="00E80B12" w:rsidRPr="00F02BD6" w:rsidRDefault="00E80B12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Tema</w:t>
            </w:r>
          </w:p>
        </w:tc>
        <w:tc>
          <w:tcPr>
            <w:tcW w:w="2098" w:type="pct"/>
            <w:shd w:val="clear" w:color="auto" w:fill="A6A6A6"/>
            <w:vAlign w:val="center"/>
          </w:tcPr>
          <w:p w14:paraId="7C9155E0" w14:textId="77777777" w:rsidR="00E80B12" w:rsidRPr="00F02BD6" w:rsidRDefault="00E80B12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Literatura</w:t>
            </w:r>
          </w:p>
        </w:tc>
      </w:tr>
      <w:tr w:rsidR="00E80B12" w:rsidRPr="00F02BD6" w14:paraId="6675B1A1" w14:textId="77777777">
        <w:tc>
          <w:tcPr>
            <w:tcW w:w="579" w:type="pct"/>
            <w:shd w:val="clear" w:color="auto" w:fill="BDD6EE"/>
            <w:vAlign w:val="center"/>
          </w:tcPr>
          <w:p w14:paraId="67488257" w14:textId="7A02BADB" w:rsidR="00E80B12" w:rsidRPr="00F02BD6" w:rsidRDefault="00DF6D28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17. II 2023</w:t>
            </w:r>
            <w:r w:rsidR="00E80B12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4D52CCAB" w14:textId="77777777" w:rsidR="00771801" w:rsidRPr="00F02BD6" w:rsidRDefault="00771801" w:rsidP="006B3C9C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6C533D8E" w14:textId="77777777" w:rsidR="00E80B12" w:rsidRPr="00F02BD6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Uvod</w:t>
            </w:r>
            <w:r w:rsidR="00DF6D28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ni čas vježbi</w:t>
            </w:r>
          </w:p>
          <w:p w14:paraId="63BD3C03" w14:textId="77777777" w:rsidR="00DF6D28" w:rsidRPr="00F02BD6" w:rsidRDefault="00DF6D28" w:rsidP="006B3C9C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14:paraId="365498C6" w14:textId="08FCFBC4" w:rsidR="00E80B12" w:rsidRPr="00F02BD6" w:rsidRDefault="00E80B12" w:rsidP="00DF6D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</w:tr>
      <w:tr w:rsidR="00E80B12" w:rsidRPr="00F02BD6" w14:paraId="22AF1E03" w14:textId="77777777">
        <w:tc>
          <w:tcPr>
            <w:tcW w:w="579" w:type="pct"/>
            <w:shd w:val="clear" w:color="auto" w:fill="BDD6EE"/>
            <w:vAlign w:val="center"/>
          </w:tcPr>
          <w:p w14:paraId="4C2C5530" w14:textId="506D68FF" w:rsidR="00E80B12" w:rsidRPr="00F02BD6" w:rsidRDefault="00DF6D28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24</w:t>
            </w:r>
            <w:r w:rsidR="00E80B12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 I</w:t>
            </w:r>
            <w:r w:rsidR="00EA4A9A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I</w:t>
            </w:r>
            <w:r w:rsidR="00E80B12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2023</w:t>
            </w:r>
            <w:r w:rsidR="00E80B12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5BCCFB43" w14:textId="2A0CB9F0" w:rsidR="00E80B12" w:rsidRPr="00F02BD6" w:rsidRDefault="00843395" w:rsidP="006B3C9C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Seminarski rad</w:t>
            </w:r>
          </w:p>
          <w:p w14:paraId="61D01799" w14:textId="77777777" w:rsidR="00E80B12" w:rsidRPr="00F02BD6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13C45A3D" w14:textId="52ECB1CA" w:rsidR="00843395" w:rsidRPr="00F02BD6" w:rsidRDefault="00E80B12" w:rsidP="00517F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Jedan od zadataka iz predmeta </w:t>
            </w:r>
            <w:r w:rsidR="00843395"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Istorija balkanskih odnosa </w:t>
            </w: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biće pisanje </w:t>
            </w:r>
            <w:r w:rsidR="00843395"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seminarskog rada</w:t>
            </w:r>
            <w:r w:rsidR="00DF6D28"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(do 15 str)</w:t>
            </w: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. Studenti će moći </w:t>
            </w: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da se prijave za</w:t>
            </w:r>
            <w:r w:rsidR="00D657D7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izradu </w:t>
            </w:r>
            <w:r w:rsidR="00843395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seminarskih radova</w:t>
            </w:r>
            <w:r w:rsidR="00DF6D28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najkasnije do </w:t>
            </w:r>
            <w:r w:rsidR="002944E9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1</w:t>
            </w:r>
            <w:r w:rsidR="00DF6D28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 I</w:t>
            </w:r>
            <w:r w:rsidR="002944E9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I</w:t>
            </w: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I </w:t>
            </w:r>
            <w:r w:rsidR="00DF6D28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2023</w:t>
            </w:r>
            <w:r w:rsidR="00D657D7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  <w:r w:rsidR="000E7F44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DA2F4D" w:rsidRPr="00F02BD6">
              <w:rPr>
                <w:rFonts w:ascii="Century" w:hAnsi="Century" w:cs="Times New Roman"/>
                <w:b/>
                <w:i/>
                <w:sz w:val="24"/>
                <w:szCs w:val="24"/>
                <w:lang w:val="sr-Latn-ME"/>
              </w:rPr>
              <w:t xml:space="preserve">na </w:t>
            </w:r>
            <w:r w:rsidR="00DF6D28" w:rsidRPr="00F02BD6">
              <w:rPr>
                <w:rFonts w:ascii="Century" w:hAnsi="Century" w:cs="Times New Roman"/>
                <w:b/>
                <w:i/>
                <w:sz w:val="24"/>
                <w:szCs w:val="24"/>
                <w:lang w:val="sr-Latn-ME"/>
              </w:rPr>
              <w:t>putem mail-a</w:t>
            </w:r>
            <w:r w:rsidR="00DA2F4D" w:rsidRPr="00F02BD6">
              <w:rPr>
                <w:rFonts w:ascii="Century" w:hAnsi="Century" w:cs="Times New Roman"/>
                <w:b/>
                <w:i/>
                <w:sz w:val="24"/>
                <w:szCs w:val="24"/>
                <w:lang w:val="sr-Latn-ME"/>
              </w:rPr>
              <w:t>.</w:t>
            </w: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Naknadne prijave neće biti razmatrane. </w:t>
            </w:r>
            <w:r w:rsidR="00517F29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Rad se šalje najkasnije do 16</w:t>
            </w:r>
            <w:r w:rsidR="00B829E3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 III</w:t>
            </w:r>
            <w:r w:rsidR="00843395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ukoliko student odabere da rad brani </w:t>
            </w:r>
            <w:r w:rsidR="00517F29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17</w:t>
            </w:r>
            <w:r w:rsidR="00B829E3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 III</w:t>
            </w:r>
            <w:r w:rsidR="00517F29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, odnosno 20</w:t>
            </w:r>
            <w:r w:rsidR="00843395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</w:t>
            </w:r>
            <w:r w:rsidR="00517F29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I</w:t>
            </w:r>
            <w:r w:rsidR="00843395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V ukoliko</w:t>
            </w:r>
            <w:r w:rsidR="00517F29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student odabere da rad brani 21</w:t>
            </w:r>
            <w:r w:rsidR="00843395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</w:t>
            </w:r>
            <w:r w:rsidR="00517F29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I</w:t>
            </w:r>
            <w:r w:rsidR="00843395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V</w:t>
            </w:r>
          </w:p>
          <w:p w14:paraId="3AA3CBAC" w14:textId="77777777" w:rsidR="00B829E3" w:rsidRPr="00F02BD6" w:rsidRDefault="00B829E3" w:rsidP="00843395">
            <w:pPr>
              <w:pStyle w:val="ListParagraph"/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072635C2" w14:textId="50DA2872" w:rsidR="00E80B12" w:rsidRPr="00F02BD6" w:rsidRDefault="00843395" w:rsidP="00843395">
            <w:pPr>
              <w:pStyle w:val="ListParagraph"/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Cs/>
                <w:sz w:val="24"/>
                <w:szCs w:val="24"/>
                <w:lang w:val="sr-Latn-ME"/>
              </w:rPr>
              <w:t>Rad se šalje</w:t>
            </w: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D657D7"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na mail saradnika</w:t>
            </w:r>
            <w:r w:rsidR="00E80B12"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u nastavi: </w:t>
            </w:r>
            <w:r w:rsidR="00F21B1D" w:rsidRPr="00F02BD6">
              <w:rPr>
                <w:rStyle w:val="Hyperlink"/>
                <w:rFonts w:ascii="Century" w:hAnsi="Century" w:cs="Times New Roman"/>
                <w:sz w:val="24"/>
                <w:szCs w:val="24"/>
                <w:lang w:val="sr-Latn-ME"/>
              </w:rPr>
              <w:fldChar w:fldCharType="begin"/>
            </w:r>
            <w:r w:rsidR="00F21B1D" w:rsidRPr="00F02BD6">
              <w:rPr>
                <w:rStyle w:val="Hyperlink"/>
                <w:rFonts w:ascii="Century" w:hAnsi="Century" w:cs="Times New Roman"/>
                <w:sz w:val="24"/>
                <w:szCs w:val="24"/>
                <w:lang w:val="sr-Latn-ME"/>
              </w:rPr>
              <w:instrText xml:space="preserve"> HYPERLINK "mailto:todor@ucg.ac.me" </w:instrText>
            </w:r>
            <w:r w:rsidR="00F21B1D" w:rsidRPr="00F02BD6">
              <w:rPr>
                <w:rStyle w:val="Hyperlink"/>
                <w:rFonts w:ascii="Century" w:hAnsi="Century" w:cs="Times New Roman"/>
                <w:sz w:val="24"/>
                <w:szCs w:val="24"/>
                <w:lang w:val="sr-Latn-ME"/>
              </w:rPr>
            </w:r>
            <w:r w:rsidR="00F21B1D" w:rsidRPr="00F02BD6">
              <w:rPr>
                <w:rStyle w:val="Hyperlink"/>
                <w:rFonts w:ascii="Century" w:hAnsi="Century" w:cs="Times New Roman"/>
                <w:sz w:val="24"/>
                <w:szCs w:val="24"/>
                <w:lang w:val="sr-Latn-ME"/>
              </w:rPr>
              <w:fldChar w:fldCharType="separate"/>
            </w:r>
            <w:r w:rsidR="00E80B12" w:rsidRPr="00F02BD6">
              <w:rPr>
                <w:rStyle w:val="Hyperlink"/>
                <w:rFonts w:ascii="Century" w:hAnsi="Century" w:cs="Times New Roman"/>
                <w:sz w:val="24"/>
                <w:szCs w:val="24"/>
                <w:lang w:val="sr-Latn-ME"/>
              </w:rPr>
              <w:t>todor@ucg.ac.me</w:t>
            </w:r>
            <w:r w:rsidR="00F21B1D" w:rsidRPr="00F02BD6">
              <w:rPr>
                <w:rStyle w:val="Hyperlink"/>
                <w:rFonts w:ascii="Century" w:hAnsi="Century" w:cs="Times New Roman"/>
                <w:sz w:val="24"/>
                <w:szCs w:val="24"/>
                <w:lang w:val="sr-Latn-ME"/>
              </w:rPr>
              <w:fldChar w:fldCharType="end"/>
            </w:r>
            <w:r w:rsidR="00DF6D28"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24h prije odbrane rada.</w:t>
            </w:r>
            <w:r w:rsidR="00E80B12"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Za </w:t>
            </w: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seminarski rad</w:t>
            </w:r>
            <w:r w:rsidR="00E80B12"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studenti mogu dobiti </w:t>
            </w:r>
            <w:r w:rsidR="00E80B12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do </w:t>
            </w:r>
            <w:r w:rsidR="00517F29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5</w:t>
            </w:r>
            <w:r w:rsidR="00E80B12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poena.</w:t>
            </w:r>
          </w:p>
          <w:p w14:paraId="5FE8F98A" w14:textId="77777777" w:rsidR="00E80B12" w:rsidRPr="00F02BD6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73E97B76" w14:textId="77777777" w:rsidR="00AF710E" w:rsidRPr="00F02BD6" w:rsidRDefault="00AF710E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5F3261BD" w14:textId="77777777" w:rsidR="00AF710E" w:rsidRPr="00F02BD6" w:rsidRDefault="00AF710E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07BA0777" w14:textId="77777777" w:rsidR="00E80B12" w:rsidRPr="00F02BD6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792A25EB" w14:textId="09C47534" w:rsidR="00D57007" w:rsidRPr="00D57007" w:rsidRDefault="00D57007" w:rsidP="00D57007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1FE8EA13" w14:textId="761B8776" w:rsidR="00E80B12" w:rsidRPr="00F02BD6" w:rsidRDefault="00E80B12" w:rsidP="00C5438D">
            <w:pPr>
              <w:pStyle w:val="ListParagraph"/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14:paraId="456890DA" w14:textId="0D19BEA4" w:rsidR="00E80B12" w:rsidRPr="00F02BD6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lastRenderedPageBreak/>
              <w:t xml:space="preserve">Moguće </w:t>
            </w:r>
            <w:r w:rsidR="00843395"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teme</w:t>
            </w: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za pisanje </w:t>
            </w:r>
            <w:r w:rsidR="00843395"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seminarskog rada dostupne u nastavku plana</w:t>
            </w:r>
          </w:p>
          <w:p w14:paraId="588B08DF" w14:textId="77777777" w:rsidR="00AF710E" w:rsidRPr="00F02BD6" w:rsidRDefault="00AF710E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68E02CD9" w14:textId="77777777" w:rsidR="00AF710E" w:rsidRPr="00F02BD6" w:rsidRDefault="00AF710E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7B2578DD" w14:textId="77777777" w:rsidR="00AF710E" w:rsidRPr="00F02BD6" w:rsidRDefault="00AF710E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679AB609" w14:textId="77777777" w:rsidR="00AF710E" w:rsidRPr="00F02BD6" w:rsidRDefault="00AF710E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35466BEF" w14:textId="77777777" w:rsidR="00AF710E" w:rsidRPr="00F02BD6" w:rsidRDefault="00AF710E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69A7828B" w14:textId="77777777" w:rsidR="00AF710E" w:rsidRPr="00F02BD6" w:rsidRDefault="00AF710E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5A47FCB7" w14:textId="77777777" w:rsidR="00AF710E" w:rsidRPr="00F02BD6" w:rsidRDefault="00AF710E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16B6D9BE" w14:textId="77777777" w:rsidR="00AF710E" w:rsidRPr="00F02BD6" w:rsidRDefault="00AF710E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7FCBF8A7" w14:textId="77777777" w:rsidR="00AF710E" w:rsidRPr="00F02BD6" w:rsidRDefault="00AF710E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4F0F2C6F" w14:textId="77777777" w:rsidR="00AF710E" w:rsidRPr="00F02BD6" w:rsidRDefault="00AF710E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14286B47" w14:textId="77777777" w:rsidR="00AF710E" w:rsidRPr="00F02BD6" w:rsidRDefault="00AF710E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6DA84B2C" w14:textId="77777777" w:rsidR="00AF710E" w:rsidRPr="00F02BD6" w:rsidRDefault="00AF710E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6C58C2A7" w14:textId="77777777" w:rsidR="00AF710E" w:rsidRPr="00F02BD6" w:rsidRDefault="00AF710E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2430819F" w14:textId="77777777" w:rsidR="00AF710E" w:rsidRPr="00F02BD6" w:rsidRDefault="00AF710E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2ADC83E0" w14:textId="77777777" w:rsidR="00AF710E" w:rsidRPr="00F02BD6" w:rsidRDefault="00AF710E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68BBF7A6" w14:textId="77777777" w:rsidR="00AF710E" w:rsidRPr="00F02BD6" w:rsidRDefault="00AF710E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59F4E2D6" w14:textId="5EB85331" w:rsidR="00C5438D" w:rsidRPr="00F02BD6" w:rsidRDefault="00C5438D" w:rsidP="00D57007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</w:tr>
      <w:tr w:rsidR="00E80B12" w:rsidRPr="00F02BD6" w14:paraId="22495627" w14:textId="77777777">
        <w:tc>
          <w:tcPr>
            <w:tcW w:w="579" w:type="pct"/>
            <w:shd w:val="clear" w:color="auto" w:fill="BDD6EE"/>
            <w:vAlign w:val="center"/>
          </w:tcPr>
          <w:p w14:paraId="331F0CA4" w14:textId="1F2EAC65" w:rsidR="00E80B12" w:rsidRPr="00F02BD6" w:rsidRDefault="00DF6D28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lastRenderedPageBreak/>
              <w:t>3</w:t>
            </w:r>
            <w:r w:rsidR="00E80B12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</w:t>
            </w:r>
            <w:r w:rsidR="00EA4A9A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I</w:t>
            </w:r>
            <w:r w:rsidR="00E80B12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II </w:t>
            </w: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2023</w:t>
            </w:r>
            <w:r w:rsidR="00E80B12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626DD2A4" w14:textId="77777777" w:rsidR="00C5438D" w:rsidRDefault="00C5438D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Diskusija: </w:t>
            </w:r>
          </w:p>
          <w:p w14:paraId="4840351C" w14:textId="5AF16764" w:rsidR="00D57007" w:rsidRDefault="00D57007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>
              <w:rPr>
                <w:rFonts w:ascii="Century" w:hAnsi="Century" w:cs="Times New Roman"/>
                <w:sz w:val="24"/>
                <w:szCs w:val="24"/>
                <w:lang w:val="sr-Latn-ME"/>
              </w:rPr>
              <w:t>N</w:t>
            </w: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a osnovu predložene literature  pripremiti diskusiju o osnovnim naznakama pojma Balkana i opštim karakteristikama regiona</w:t>
            </w:r>
          </w:p>
          <w:p w14:paraId="7A1860DC" w14:textId="77777777" w:rsidR="00D57007" w:rsidRPr="00F02BD6" w:rsidRDefault="00D57007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1194651F" w14:textId="612B882E" w:rsidR="00C5438D" w:rsidRDefault="00C5438D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Balkan i Francuska buržoaska revolucija</w:t>
            </w:r>
          </w:p>
          <w:p w14:paraId="1448C997" w14:textId="77777777" w:rsidR="00D57007" w:rsidRPr="00F02BD6" w:rsidRDefault="00D57007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1552863C" w14:textId="2A36C0EF" w:rsidR="00A4275D" w:rsidRPr="00F02BD6" w:rsidRDefault="00C5438D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Buđenje nacija na Balkanu</w:t>
            </w:r>
          </w:p>
          <w:p w14:paraId="41E24AC6" w14:textId="77777777" w:rsidR="00E80B12" w:rsidRPr="00F02BD6" w:rsidRDefault="00E80B12" w:rsidP="00F02BD6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215B6D77" w14:textId="77777777" w:rsidR="00F02BD6" w:rsidRPr="00F02BD6" w:rsidRDefault="00F02BD6" w:rsidP="00F02BD6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4B833869" w14:textId="77777777" w:rsidR="00F02BD6" w:rsidRPr="00F02BD6" w:rsidRDefault="00F02BD6" w:rsidP="00F02BD6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0417E73E" w14:textId="77777777" w:rsidR="00F02BD6" w:rsidRPr="00F02BD6" w:rsidRDefault="00F02BD6" w:rsidP="00F02BD6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240EF9DC" w14:textId="77777777" w:rsidR="00F02BD6" w:rsidRPr="00F02BD6" w:rsidRDefault="00F02BD6" w:rsidP="00F02BD6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6D943992" w14:textId="77777777" w:rsidR="00F02BD6" w:rsidRPr="00F02BD6" w:rsidRDefault="00F02BD6" w:rsidP="00F02BD6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6A718F45" w14:textId="77777777" w:rsidR="00F02BD6" w:rsidRPr="00F02BD6" w:rsidRDefault="00F02BD6" w:rsidP="00F02BD6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21924660" w14:textId="77777777" w:rsidR="00F02BD6" w:rsidRPr="00F02BD6" w:rsidRDefault="00F02BD6" w:rsidP="00F02BD6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03A29178" w14:textId="77777777" w:rsidR="00F02BD6" w:rsidRPr="00F02BD6" w:rsidRDefault="00F02BD6" w:rsidP="00F02BD6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426912A3" w14:textId="65227626" w:rsidR="00F02BD6" w:rsidRPr="00F02BD6" w:rsidRDefault="00F02BD6" w:rsidP="00F02BD6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14:paraId="759CA951" w14:textId="77777777" w:rsidR="00D57007" w:rsidRPr="00F02BD6" w:rsidRDefault="00D57007" w:rsidP="00D57007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Todorova, Marija, </w:t>
            </w:r>
            <w:r w:rsidRPr="00F02BD6"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  <w:t xml:space="preserve">Imaginarni Balkan, </w:t>
            </w: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Biblioteka XX vek, drugo izdanje, Beograd, 2006. 77-145</w:t>
            </w:r>
          </w:p>
          <w:p w14:paraId="1618894E" w14:textId="77777777" w:rsidR="00D57007" w:rsidRPr="00F02BD6" w:rsidRDefault="00D57007" w:rsidP="00D57007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465838FF" w14:textId="77777777" w:rsidR="00D57007" w:rsidRPr="00F02BD6" w:rsidRDefault="00D57007" w:rsidP="00D57007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Stavrijanos, Leften, </w:t>
            </w:r>
            <w:r w:rsidRPr="00F02BD6"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  <w:t>Balkan posle 1453</w:t>
            </w: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str. 3-18</w:t>
            </w:r>
          </w:p>
          <w:p w14:paraId="418F694D" w14:textId="77777777" w:rsidR="00D57007" w:rsidRPr="00F02BD6" w:rsidRDefault="00D57007" w:rsidP="00D57007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35C78092" w14:textId="77777777" w:rsidR="00D57007" w:rsidRPr="00F02BD6" w:rsidRDefault="00D57007" w:rsidP="00D57007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  <w:t xml:space="preserve">The Geopolitics of the Balkans </w:t>
            </w: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Joseph S. Roucek The American Journal of Economics and Sociology Vol. 5, No. 3 (Apr., 1946), pp. 365-377 </w:t>
            </w:r>
          </w:p>
          <w:p w14:paraId="419C3376" w14:textId="77777777" w:rsidR="00D57007" w:rsidRPr="00F02BD6" w:rsidRDefault="00D57007" w:rsidP="00D57007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206F0837" w14:textId="77777777" w:rsidR="00D57007" w:rsidRPr="00F02BD6" w:rsidRDefault="00D57007" w:rsidP="00D57007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Stevan K. Pavlović </w:t>
            </w:r>
            <w:r w:rsidRPr="00F02BD6"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  <w:t>Istorija Balkana</w:t>
            </w: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, str. 5-36</w:t>
            </w:r>
          </w:p>
          <w:p w14:paraId="476A6E76" w14:textId="77777777" w:rsidR="00D57007" w:rsidRDefault="00D57007" w:rsidP="00C5438D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52068B3E" w14:textId="77777777" w:rsidR="00BD665F" w:rsidRPr="00F02BD6" w:rsidRDefault="00C5438D" w:rsidP="00C5438D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Stavrijanos, Leften, </w:t>
            </w:r>
            <w:r w:rsidRPr="00F02BD6"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  <w:t>Balkan posle 1453</w:t>
            </w: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</w:p>
          <w:p w14:paraId="230D740B" w14:textId="77777777" w:rsidR="00BD665F" w:rsidRPr="00F02BD6" w:rsidRDefault="00C5438D" w:rsidP="00C5438D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str. </w:t>
            </w:r>
          </w:p>
          <w:p w14:paraId="4B03CE7A" w14:textId="562981D1" w:rsidR="00C5438D" w:rsidRPr="00F02BD6" w:rsidRDefault="00BD665F" w:rsidP="00C5438D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189-219</w:t>
            </w:r>
          </w:p>
          <w:p w14:paraId="11661522" w14:textId="77777777" w:rsidR="00BD665F" w:rsidRPr="00F02BD6" w:rsidRDefault="00BD665F" w:rsidP="00C5438D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219-235</w:t>
            </w:r>
          </w:p>
          <w:p w14:paraId="1445638A" w14:textId="77777777" w:rsidR="00BD665F" w:rsidRPr="00F02BD6" w:rsidRDefault="00BD665F" w:rsidP="00C5438D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256-277</w:t>
            </w:r>
          </w:p>
          <w:p w14:paraId="6DC038E2" w14:textId="77777777" w:rsidR="00BD665F" w:rsidRPr="00F02BD6" w:rsidRDefault="00BD665F" w:rsidP="00C5438D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323-332</w:t>
            </w:r>
          </w:p>
          <w:p w14:paraId="4A632205" w14:textId="77777777" w:rsidR="00BD665F" w:rsidRPr="00F02BD6" w:rsidRDefault="00BD665F" w:rsidP="00C5438D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347-357</w:t>
            </w:r>
          </w:p>
          <w:p w14:paraId="484E076B" w14:textId="77777777" w:rsidR="00C5438D" w:rsidRPr="00F02BD6" w:rsidRDefault="00C5438D" w:rsidP="00C5438D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79DD8DFA" w14:textId="6B593C19" w:rsidR="00C5438D" w:rsidRPr="00F02BD6" w:rsidRDefault="00C5438D" w:rsidP="00C5438D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Stevan K. Pavlović </w:t>
            </w:r>
            <w:r w:rsidRPr="00F02BD6"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  <w:t>Istorija Balkana</w:t>
            </w: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, str. 36-68</w:t>
            </w:r>
          </w:p>
          <w:p w14:paraId="068DB4F0" w14:textId="77777777" w:rsidR="00BD665F" w:rsidRPr="00F02BD6" w:rsidRDefault="00BD665F" w:rsidP="00C5438D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7B810E90" w14:textId="77777777" w:rsidR="00C5438D" w:rsidRPr="00F02BD6" w:rsidRDefault="00C5438D" w:rsidP="00C5438D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53FCBF72" w14:textId="6DA76CBF" w:rsidR="00E80B12" w:rsidRPr="00F02BD6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</w:tr>
      <w:tr w:rsidR="00E80B12" w:rsidRPr="00F02BD6" w14:paraId="115FA2B9" w14:textId="77777777">
        <w:tc>
          <w:tcPr>
            <w:tcW w:w="579" w:type="pct"/>
            <w:shd w:val="clear" w:color="auto" w:fill="BDD6EE"/>
            <w:vAlign w:val="center"/>
          </w:tcPr>
          <w:p w14:paraId="727AD28F" w14:textId="4E992D80" w:rsidR="00E80B12" w:rsidRPr="00F02BD6" w:rsidRDefault="00DF6D28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lastRenderedPageBreak/>
              <w:t>10</w:t>
            </w:r>
            <w:r w:rsidR="00E80B12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III </w:t>
            </w: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2023</w:t>
            </w:r>
            <w:r w:rsidR="00E80B12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3EE42957" w14:textId="77777777" w:rsidR="0043719C" w:rsidRPr="00F02BD6" w:rsidRDefault="0043719C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5212B51D" w14:textId="18C5EB5A" w:rsidR="0043719C" w:rsidRPr="00F02BD6" w:rsidRDefault="0043719C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Diskusija – Crna Gora, Srbija i Grčka do 1878.</w:t>
            </w:r>
          </w:p>
          <w:p w14:paraId="77973BE5" w14:textId="77777777" w:rsidR="00E422B0" w:rsidRPr="00F02BD6" w:rsidRDefault="00E422B0" w:rsidP="00F02BD6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14:paraId="58B8FCB7" w14:textId="77777777" w:rsidR="0043719C" w:rsidRPr="00F02BD6" w:rsidRDefault="0043719C" w:rsidP="0043719C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Stavrijanos, Leften, </w:t>
            </w:r>
            <w:r w:rsidRPr="00F02BD6"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  <w:t>Balkan posle 1453</w:t>
            </w: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</w:p>
          <w:p w14:paraId="4BC3CF3F" w14:textId="77777777" w:rsidR="0043719C" w:rsidRPr="00F02BD6" w:rsidRDefault="0043719C" w:rsidP="0043719C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str. </w:t>
            </w:r>
          </w:p>
          <w:p w14:paraId="13222BAA" w14:textId="77777777" w:rsidR="00E80B12" w:rsidRPr="00F02BD6" w:rsidRDefault="0043719C" w:rsidP="0043719C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235-256</w:t>
            </w:r>
          </w:p>
          <w:p w14:paraId="79E6CC6D" w14:textId="77777777" w:rsidR="0043719C" w:rsidRPr="00F02BD6" w:rsidRDefault="0043719C" w:rsidP="0043719C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277-285</w:t>
            </w:r>
          </w:p>
          <w:p w14:paraId="4B34F81D" w14:textId="77777777" w:rsidR="0043719C" w:rsidRPr="00F02BD6" w:rsidRDefault="0043719C" w:rsidP="0043719C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178021D9" w14:textId="77777777" w:rsidR="0043719C" w:rsidRPr="00F02BD6" w:rsidRDefault="0043719C" w:rsidP="0043719C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Stevan K. Pavlović </w:t>
            </w:r>
            <w:r w:rsidRPr="00F02BD6"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  <w:t>Istorija Balkana</w:t>
            </w:r>
          </w:p>
          <w:p w14:paraId="77F2BB6B" w14:textId="4D803D91" w:rsidR="0043719C" w:rsidRPr="00F02BD6" w:rsidRDefault="0043719C" w:rsidP="0043719C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Str.</w:t>
            </w:r>
          </w:p>
          <w:p w14:paraId="6472B64F" w14:textId="360CFAEC" w:rsidR="0043719C" w:rsidRPr="00F02BD6" w:rsidRDefault="0043719C" w:rsidP="0043719C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80-108</w:t>
            </w:r>
          </w:p>
          <w:p w14:paraId="7FE1B813" w14:textId="4BC6C36F" w:rsidR="0043719C" w:rsidRPr="00F02BD6" w:rsidRDefault="0043719C" w:rsidP="0043719C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113-129</w:t>
            </w:r>
          </w:p>
        </w:tc>
      </w:tr>
      <w:tr w:rsidR="00D657D7" w:rsidRPr="00F02BD6" w14:paraId="404C4D3B" w14:textId="77777777" w:rsidTr="00E422B0">
        <w:trPr>
          <w:trHeight w:val="548"/>
        </w:trPr>
        <w:tc>
          <w:tcPr>
            <w:tcW w:w="579" w:type="pct"/>
            <w:shd w:val="clear" w:color="auto" w:fill="BDD6EE"/>
            <w:vAlign w:val="center"/>
          </w:tcPr>
          <w:p w14:paraId="66F57FF5" w14:textId="60DF032D" w:rsidR="00D657D7" w:rsidRPr="00F02BD6" w:rsidRDefault="00DF6D28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17. III 2023</w:t>
            </w:r>
            <w:r w:rsidR="00D657D7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504B1A90" w14:textId="77777777" w:rsidR="0043719C" w:rsidRPr="00F02BD6" w:rsidRDefault="0043719C" w:rsidP="00D657D7">
            <w:pPr>
              <w:spacing w:after="0" w:line="240" w:lineRule="auto"/>
              <w:jc w:val="center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364E432D" w14:textId="6405DF0E" w:rsidR="00E422B0" w:rsidRPr="00F02BD6" w:rsidRDefault="0043719C" w:rsidP="00D657D7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i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Odbrana seminarskih radova</w:t>
            </w:r>
          </w:p>
          <w:p w14:paraId="733AD0D6" w14:textId="3A4D9D90" w:rsidR="00D657D7" w:rsidRPr="00F02BD6" w:rsidRDefault="00D657D7" w:rsidP="00422C2D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i/>
                <w:iCs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14:paraId="326AA518" w14:textId="77777777" w:rsidR="00D657D7" w:rsidRPr="00F02BD6" w:rsidRDefault="00D657D7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</w:tr>
      <w:tr w:rsidR="00E80B12" w:rsidRPr="00F02BD6" w14:paraId="1DEE6923" w14:textId="77777777">
        <w:tc>
          <w:tcPr>
            <w:tcW w:w="579" w:type="pct"/>
            <w:shd w:val="clear" w:color="auto" w:fill="BDD6EE"/>
            <w:vAlign w:val="center"/>
          </w:tcPr>
          <w:p w14:paraId="1CF24363" w14:textId="19857646" w:rsidR="00E80B12" w:rsidRPr="00F02BD6" w:rsidRDefault="00DF6D28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24</w:t>
            </w:r>
            <w:r w:rsidR="00FB175D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</w:t>
            </w:r>
            <w:r w:rsidR="00D657D7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I</w:t>
            </w: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II 2023</w:t>
            </w:r>
            <w:r w:rsidR="00D657D7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32045F86" w14:textId="77777777" w:rsidR="0043719C" w:rsidRPr="00F02BD6" w:rsidRDefault="0043719C" w:rsidP="004371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Diskusija – </w:t>
            </w:r>
          </w:p>
          <w:p w14:paraId="2E6DADE4" w14:textId="4CD89D31" w:rsidR="0043719C" w:rsidRPr="00F02BD6" w:rsidRDefault="0043719C" w:rsidP="004371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Rumunija i Bugarska do 1878.</w:t>
            </w:r>
          </w:p>
          <w:p w14:paraId="2D13498D" w14:textId="1950FBE2" w:rsidR="0043719C" w:rsidRPr="00F02BD6" w:rsidRDefault="0043719C" w:rsidP="004371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Krimski rat</w:t>
            </w:r>
          </w:p>
          <w:p w14:paraId="3875DE94" w14:textId="6D104AD5" w:rsidR="0043719C" w:rsidRPr="00F02BD6" w:rsidRDefault="0043719C" w:rsidP="004371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Balkanske zemlje i Habzburška monarhija</w:t>
            </w:r>
          </w:p>
          <w:p w14:paraId="2FAD9A47" w14:textId="77777777" w:rsidR="0043719C" w:rsidRPr="00F02BD6" w:rsidRDefault="0043719C" w:rsidP="004371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6C46F787" w14:textId="77777777" w:rsidR="0043719C" w:rsidRPr="00F02BD6" w:rsidRDefault="0043719C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468B9DC9" w14:textId="77777777" w:rsidR="00E80B12" w:rsidRPr="00F02BD6" w:rsidRDefault="00E80B12" w:rsidP="004371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7530F352" w14:textId="77777777" w:rsidR="00396D13" w:rsidRPr="00F02BD6" w:rsidRDefault="00396D13" w:rsidP="004371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71F37FAE" w14:textId="77777777" w:rsidR="00396D13" w:rsidRPr="00F02BD6" w:rsidRDefault="00396D13" w:rsidP="004371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5FEF043A" w14:textId="77777777" w:rsidR="00396D13" w:rsidRPr="00F02BD6" w:rsidRDefault="00396D13" w:rsidP="004371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6F8200EE" w14:textId="77777777" w:rsidR="00F02BD6" w:rsidRPr="00F02BD6" w:rsidRDefault="00F02BD6" w:rsidP="004371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21B40C17" w14:textId="00952367" w:rsidR="00F02BD6" w:rsidRPr="00F02BD6" w:rsidRDefault="00F02BD6" w:rsidP="004371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14:paraId="20E5DD4A" w14:textId="77777777" w:rsidR="0043719C" w:rsidRPr="00F02BD6" w:rsidRDefault="0043719C" w:rsidP="0043719C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lastRenderedPageBreak/>
              <w:t xml:space="preserve">Stavrijanos, Leften, </w:t>
            </w:r>
            <w:r w:rsidRPr="00F02BD6"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  <w:t>Balkan posle 1453</w:t>
            </w: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</w:p>
          <w:p w14:paraId="2D672B90" w14:textId="77777777" w:rsidR="0043719C" w:rsidRPr="00F02BD6" w:rsidRDefault="0043719C" w:rsidP="0043719C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str. </w:t>
            </w:r>
          </w:p>
          <w:p w14:paraId="67C3031F" w14:textId="77777777" w:rsidR="00E80B12" w:rsidRPr="00F02BD6" w:rsidRDefault="0043719C" w:rsidP="0043719C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304-323</w:t>
            </w:r>
          </w:p>
          <w:p w14:paraId="3F5B9906" w14:textId="77777777" w:rsidR="0043719C" w:rsidRPr="00F02BD6" w:rsidRDefault="0043719C" w:rsidP="0043719C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332-347</w:t>
            </w:r>
          </w:p>
          <w:p w14:paraId="7EAEBB05" w14:textId="77777777" w:rsidR="0043719C" w:rsidRPr="00F02BD6" w:rsidRDefault="0043719C" w:rsidP="0043719C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357-363</w:t>
            </w:r>
          </w:p>
          <w:p w14:paraId="20514312" w14:textId="696A9ED3" w:rsidR="00D54C98" w:rsidRPr="00F02BD6" w:rsidRDefault="00D54C98" w:rsidP="0043719C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250-255</w:t>
            </w:r>
          </w:p>
          <w:p w14:paraId="27AB80DA" w14:textId="77777777" w:rsidR="0043719C" w:rsidRPr="00F02BD6" w:rsidRDefault="0043719C" w:rsidP="0043719C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Stevan K. Pavlović </w:t>
            </w:r>
            <w:r w:rsidRPr="00F02BD6"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  <w:t>Istorija Balkana</w:t>
            </w:r>
          </w:p>
          <w:p w14:paraId="797AEB8E" w14:textId="71F7937E" w:rsidR="0043719C" w:rsidRPr="00F02BD6" w:rsidRDefault="00F02BD6" w:rsidP="0043719C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s</w:t>
            </w:r>
            <w:r w:rsidR="0043719C"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tr.</w:t>
            </w:r>
          </w:p>
          <w:p w14:paraId="03558345" w14:textId="77777777" w:rsidR="0043719C" w:rsidRPr="00F02BD6" w:rsidRDefault="0043719C" w:rsidP="0043719C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129-141.</w:t>
            </w:r>
          </w:p>
          <w:p w14:paraId="2E4B6856" w14:textId="149DCDA9" w:rsidR="0043719C" w:rsidRPr="00F02BD6" w:rsidRDefault="00D54C98" w:rsidP="0043719C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141-150</w:t>
            </w:r>
          </w:p>
        </w:tc>
      </w:tr>
      <w:tr w:rsidR="00E80B12" w:rsidRPr="00F02BD6" w14:paraId="0931F938" w14:textId="77777777">
        <w:tc>
          <w:tcPr>
            <w:tcW w:w="579" w:type="pct"/>
            <w:shd w:val="clear" w:color="auto" w:fill="BDD6EE"/>
            <w:vAlign w:val="center"/>
          </w:tcPr>
          <w:p w14:paraId="5E44188A" w14:textId="391D97F6" w:rsidR="00E80B12" w:rsidRPr="00F02BD6" w:rsidRDefault="00DF6D28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31. III 2023</w:t>
            </w:r>
            <w:r w:rsidR="00D657D7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42155DA3" w14:textId="77777777" w:rsidR="00396D13" w:rsidRPr="00F02BD6" w:rsidRDefault="00396D13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21EC6161" w14:textId="7318873F" w:rsidR="00396D13" w:rsidRPr="00F02BD6" w:rsidRDefault="00DF6D28" w:rsidP="00DF6D28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sz w:val="24"/>
                <w:szCs w:val="24"/>
                <w:lang w:val="sr-Latn-ME"/>
              </w:rPr>
              <w:t>I REDOVNI KOLOKVIJUM</w:t>
            </w:r>
          </w:p>
        </w:tc>
        <w:tc>
          <w:tcPr>
            <w:tcW w:w="2098" w:type="pct"/>
          </w:tcPr>
          <w:p w14:paraId="04609B49" w14:textId="039C38F1" w:rsidR="00396D13" w:rsidRPr="00F02BD6" w:rsidRDefault="00396D13" w:rsidP="00DF6D28">
            <w:pPr>
              <w:shd w:val="clear" w:color="auto" w:fill="FFFFFF"/>
              <w:spacing w:before="324" w:after="0" w:line="240" w:lineRule="auto"/>
              <w:outlineLvl w:val="0"/>
              <w:rPr>
                <w:rFonts w:ascii="Century" w:hAnsi="Century" w:cs="Times New Roman"/>
                <w:sz w:val="24"/>
                <w:szCs w:val="24"/>
                <w:lang w:val="en-US"/>
              </w:rPr>
            </w:pPr>
          </w:p>
        </w:tc>
      </w:tr>
      <w:tr w:rsidR="00E80B12" w:rsidRPr="00F02BD6" w14:paraId="6F9EA9DB" w14:textId="77777777">
        <w:tc>
          <w:tcPr>
            <w:tcW w:w="579" w:type="pct"/>
            <w:shd w:val="clear" w:color="auto" w:fill="BDD6EE"/>
            <w:vAlign w:val="center"/>
          </w:tcPr>
          <w:p w14:paraId="5D328793" w14:textId="304D2091" w:rsidR="00E80B12" w:rsidRPr="00F02BD6" w:rsidRDefault="00DF6D28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7. IV 2023</w:t>
            </w:r>
            <w:r w:rsidR="00D657D7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06208516" w14:textId="77777777" w:rsidR="00DF6D28" w:rsidRPr="00F02BD6" w:rsidRDefault="00DF6D28" w:rsidP="00DF6D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Diskusija – Balkan i balkanski odnosi između 1878 i Prvog svjetskog rata</w:t>
            </w:r>
          </w:p>
          <w:p w14:paraId="289E4455" w14:textId="77777777" w:rsidR="00DF6D28" w:rsidRPr="00F02BD6" w:rsidRDefault="00DF6D28" w:rsidP="00DF6D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57E93369" w14:textId="2F1ECC4C" w:rsidR="00E80B12" w:rsidRPr="00F02BD6" w:rsidRDefault="00E80B12" w:rsidP="00F02BD6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14:paraId="6036CCDE" w14:textId="77777777" w:rsidR="00DF6D28" w:rsidRPr="00F02BD6" w:rsidRDefault="00E80B12" w:rsidP="00DF6D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  <w:r w:rsidR="00DF6D28"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Odabir literature po izboru studenata </w:t>
            </w:r>
          </w:p>
          <w:p w14:paraId="315E401C" w14:textId="77777777" w:rsidR="00DF6D28" w:rsidRPr="00F02BD6" w:rsidRDefault="00DF6D28" w:rsidP="00DF6D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07CE3563" w14:textId="77777777" w:rsidR="00DF6D28" w:rsidRPr="00F02BD6" w:rsidRDefault="00DF6D28" w:rsidP="00DF6D28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Preporuka: Stavrijanos, Leften, </w:t>
            </w:r>
            <w:r w:rsidRPr="00F02BD6"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  <w:t>Balkan posle 1453</w:t>
            </w: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, Stevan K. Pavlović </w:t>
            </w:r>
            <w:r w:rsidRPr="00F02BD6"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  <w:t>Istorija Balkana;</w:t>
            </w:r>
          </w:p>
          <w:p w14:paraId="0CE2C7D2" w14:textId="77777777" w:rsidR="00DF6D28" w:rsidRPr="00F02BD6" w:rsidRDefault="00DF6D28" w:rsidP="00DF6D28">
            <w:pPr>
              <w:shd w:val="clear" w:color="auto" w:fill="FFFFFF"/>
              <w:spacing w:before="324" w:after="0" w:line="240" w:lineRule="auto"/>
              <w:outlineLvl w:val="0"/>
              <w:rPr>
                <w:rFonts w:ascii="Century" w:hAnsi="Century"/>
                <w:sz w:val="24"/>
                <w:szCs w:val="24"/>
                <w:lang w:val="en-US"/>
              </w:rPr>
            </w:pPr>
            <w:r w:rsidRPr="00F02BD6">
              <w:rPr>
                <w:rFonts w:ascii="Century" w:hAnsi="Century"/>
                <w:sz w:val="24"/>
                <w:szCs w:val="24"/>
                <w:lang w:val="en-US"/>
              </w:rPr>
              <w:t>The Two Carnegie Reports: From the Balkan Expedition of 1913 to the Albanian Trip of 1921</w:t>
            </w:r>
          </w:p>
          <w:p w14:paraId="7089C02E" w14:textId="195CF45B" w:rsidR="00E80B12" w:rsidRPr="00F02BD6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en-US"/>
              </w:rPr>
            </w:pPr>
          </w:p>
        </w:tc>
      </w:tr>
      <w:tr w:rsidR="00E80B12" w:rsidRPr="00F02BD6" w14:paraId="035D8297" w14:textId="77777777">
        <w:tc>
          <w:tcPr>
            <w:tcW w:w="579" w:type="pct"/>
            <w:shd w:val="clear" w:color="auto" w:fill="BDD6EE"/>
            <w:vAlign w:val="center"/>
          </w:tcPr>
          <w:p w14:paraId="34E72E38" w14:textId="402CC9DC" w:rsidR="00E80B12" w:rsidRPr="00F02BD6" w:rsidRDefault="00DF6D28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14. IV 2023</w:t>
            </w:r>
            <w:r w:rsidR="00D657D7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6AE3EFE3" w14:textId="77777777" w:rsidR="00396D13" w:rsidRPr="00F02BD6" w:rsidRDefault="00396D13" w:rsidP="00422C2D">
            <w:pPr>
              <w:spacing w:after="0" w:line="240" w:lineRule="auto"/>
              <w:jc w:val="center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21A1F22E" w14:textId="77777777" w:rsidR="00396D13" w:rsidRPr="00F02BD6" w:rsidRDefault="00396D13" w:rsidP="00396D13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Diskusija – Jugoslavija između dva svjetska rata</w:t>
            </w:r>
          </w:p>
          <w:p w14:paraId="72B5819F" w14:textId="77777777" w:rsidR="00483621" w:rsidRPr="00F02BD6" w:rsidRDefault="00483621" w:rsidP="00396D13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Opšte prilike na Balkanu između dva svjetska rata</w:t>
            </w:r>
          </w:p>
          <w:p w14:paraId="3E7D582F" w14:textId="1928BD25" w:rsidR="004E05E9" w:rsidRPr="00F02BD6" w:rsidRDefault="004E05E9" w:rsidP="00396D13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14:paraId="5420DEB7" w14:textId="77777777" w:rsidR="00396D13" w:rsidRPr="00F02BD6" w:rsidRDefault="00396D13" w:rsidP="00396D13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Stavrijanos, Leften, </w:t>
            </w:r>
            <w:r w:rsidRPr="00F02BD6"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  <w:t>Balkan posle 1453</w:t>
            </w: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</w:p>
          <w:p w14:paraId="0C0CE774" w14:textId="77777777" w:rsidR="00396D13" w:rsidRPr="00F02BD6" w:rsidRDefault="00396D13" w:rsidP="00396D13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str. </w:t>
            </w:r>
          </w:p>
          <w:p w14:paraId="12A3F827" w14:textId="2E28B4AB" w:rsidR="00396D13" w:rsidRPr="00F02BD6" w:rsidRDefault="00396D13" w:rsidP="00396D13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588-615</w:t>
            </w:r>
          </w:p>
          <w:p w14:paraId="0567521D" w14:textId="67C5E226" w:rsidR="00483621" w:rsidRPr="00F02BD6" w:rsidRDefault="00483621" w:rsidP="00396D13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565-588</w:t>
            </w:r>
          </w:p>
          <w:p w14:paraId="3773B1F5" w14:textId="77777777" w:rsidR="00396D13" w:rsidRPr="00F02BD6" w:rsidRDefault="00396D13" w:rsidP="00396D13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Stevan K. Pavlović </w:t>
            </w:r>
            <w:r w:rsidRPr="00F02BD6"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  <w:t>Istorija Balkana</w:t>
            </w:r>
          </w:p>
          <w:p w14:paraId="25A11897" w14:textId="580856BC" w:rsidR="00E80B12" w:rsidRPr="00F02BD6" w:rsidRDefault="00396D13" w:rsidP="00396D13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Str.</w:t>
            </w:r>
          </w:p>
          <w:p w14:paraId="2F73B805" w14:textId="46F1FBF7" w:rsidR="00396D13" w:rsidRPr="00F02BD6" w:rsidRDefault="00B829E3" w:rsidP="00396D13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364-450</w:t>
            </w:r>
          </w:p>
          <w:p w14:paraId="2841E792" w14:textId="4E9227A9" w:rsidR="00483621" w:rsidRPr="00F02BD6" w:rsidRDefault="00483621" w:rsidP="00396D13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</w:tr>
      <w:tr w:rsidR="00E80B12" w:rsidRPr="00F02BD6" w14:paraId="5E38C5A2" w14:textId="77777777" w:rsidTr="00843395">
        <w:trPr>
          <w:trHeight w:val="638"/>
        </w:trPr>
        <w:tc>
          <w:tcPr>
            <w:tcW w:w="579" w:type="pct"/>
            <w:shd w:val="clear" w:color="auto" w:fill="BDD6EE"/>
            <w:vAlign w:val="center"/>
          </w:tcPr>
          <w:p w14:paraId="35679753" w14:textId="25137455" w:rsidR="00E80B12" w:rsidRPr="00F02BD6" w:rsidRDefault="00DF6D28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21. IV 2023</w:t>
            </w:r>
            <w:r w:rsidR="00D657D7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138ECF79" w14:textId="77777777" w:rsidR="00517F29" w:rsidRPr="00F02BD6" w:rsidRDefault="00517F29" w:rsidP="00517F29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i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Odbrana seminarskih radova</w:t>
            </w:r>
          </w:p>
          <w:p w14:paraId="65145880" w14:textId="0F09726D" w:rsidR="00422C2D" w:rsidRPr="00F02BD6" w:rsidRDefault="00422C2D" w:rsidP="00422C2D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i/>
                <w:i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i/>
                <w:iCs/>
                <w:sz w:val="24"/>
                <w:szCs w:val="24"/>
                <w:lang w:val="sr-Latn-ME"/>
              </w:rPr>
              <w:t xml:space="preserve"> </w:t>
            </w:r>
          </w:p>
          <w:p w14:paraId="2739E3E5" w14:textId="19B94B7D" w:rsidR="00E80B12" w:rsidRPr="00F02BD6" w:rsidRDefault="00E80B12" w:rsidP="00DF6D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14:paraId="72E88B66" w14:textId="743BA6A5" w:rsidR="00E80B12" w:rsidRPr="00F02BD6" w:rsidRDefault="00E80B12" w:rsidP="00517F29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</w:tr>
      <w:tr w:rsidR="00E80B12" w:rsidRPr="00F02BD6" w14:paraId="43DEAC62" w14:textId="77777777">
        <w:trPr>
          <w:trHeight w:val="1070"/>
        </w:trPr>
        <w:tc>
          <w:tcPr>
            <w:tcW w:w="579" w:type="pct"/>
            <w:shd w:val="clear" w:color="auto" w:fill="BDD6EE"/>
            <w:vAlign w:val="center"/>
          </w:tcPr>
          <w:p w14:paraId="4302C22D" w14:textId="14A9D490" w:rsidR="00E80B12" w:rsidRPr="00F02BD6" w:rsidRDefault="00DF6D28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lastRenderedPageBreak/>
              <w:t>28</w:t>
            </w:r>
            <w:r w:rsidR="00E422B0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. </w:t>
            </w: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I</w:t>
            </w:r>
            <w:r w:rsidR="00E422B0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V</w:t>
            </w: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2023</w:t>
            </w:r>
          </w:p>
        </w:tc>
        <w:tc>
          <w:tcPr>
            <w:tcW w:w="2323" w:type="pct"/>
          </w:tcPr>
          <w:p w14:paraId="7C917FB7" w14:textId="55613971" w:rsidR="00B829E3" w:rsidRPr="00F02BD6" w:rsidRDefault="00B829E3" w:rsidP="00396D13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  <w:p w14:paraId="2C0568D8" w14:textId="39129A61" w:rsidR="00517F29" w:rsidRPr="00F02BD6" w:rsidRDefault="00517F29" w:rsidP="00396D13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Diskusija:</w:t>
            </w:r>
          </w:p>
          <w:p w14:paraId="75FE19ED" w14:textId="6693F66A" w:rsidR="00517F29" w:rsidRPr="00F02BD6" w:rsidRDefault="00517F29" w:rsidP="00396D13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Okupacija otpor i oslobođenje Balkana – Balkan u II svjetskom ratu</w:t>
            </w:r>
          </w:p>
          <w:p w14:paraId="74DD9CA4" w14:textId="30358DFD" w:rsidR="00B829E3" w:rsidRPr="00F02BD6" w:rsidRDefault="00DF6D28" w:rsidP="00396D13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Balkan i Hladni rat</w:t>
            </w:r>
          </w:p>
          <w:p w14:paraId="3CB3BDCB" w14:textId="0D8118ED" w:rsidR="00B829E3" w:rsidRPr="00F02BD6" w:rsidRDefault="00B829E3" w:rsidP="00396D13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14:paraId="60997FBF" w14:textId="77777777" w:rsidR="00517F29" w:rsidRPr="00F02BD6" w:rsidRDefault="00517F29" w:rsidP="00517F29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Stavrijanos, Leften, </w:t>
            </w:r>
            <w:r w:rsidRPr="00F02BD6"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  <w:t>Balkan posle 1453</w:t>
            </w: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 </w:t>
            </w:r>
          </w:p>
          <w:p w14:paraId="7BC6B2B3" w14:textId="77777777" w:rsidR="00517F29" w:rsidRPr="00F02BD6" w:rsidRDefault="00517F29" w:rsidP="00517F29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str. </w:t>
            </w:r>
          </w:p>
          <w:p w14:paraId="10C287F3" w14:textId="77777777" w:rsidR="00517F29" w:rsidRPr="00F02BD6" w:rsidRDefault="00517F29" w:rsidP="00517F29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727-764</w:t>
            </w:r>
          </w:p>
          <w:p w14:paraId="11E61FC4" w14:textId="77777777" w:rsidR="00517F29" w:rsidRPr="00F02BD6" w:rsidRDefault="00517F29" w:rsidP="00517F29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764-802</w:t>
            </w:r>
          </w:p>
          <w:p w14:paraId="445D554E" w14:textId="77777777" w:rsidR="00517F29" w:rsidRPr="00F02BD6" w:rsidRDefault="00517F29" w:rsidP="00517F29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 xml:space="preserve">Stevan K. Pavlović </w:t>
            </w:r>
            <w:r w:rsidRPr="00F02BD6"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  <w:t>Istorija Balkana</w:t>
            </w:r>
          </w:p>
          <w:p w14:paraId="4B9E6687" w14:textId="77777777" w:rsidR="00517F29" w:rsidRPr="00F02BD6" w:rsidRDefault="00517F29" w:rsidP="00517F29">
            <w:pPr>
              <w:pStyle w:val="ListParagraph"/>
              <w:spacing w:after="0" w:line="240" w:lineRule="auto"/>
              <w:ind w:left="0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Str.</w:t>
            </w:r>
          </w:p>
          <w:p w14:paraId="16D0370A" w14:textId="77777777" w:rsidR="00517F29" w:rsidRPr="00F02BD6" w:rsidRDefault="00517F29" w:rsidP="00517F29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450-456</w:t>
            </w:r>
          </w:p>
          <w:p w14:paraId="5684E8AA" w14:textId="1E40B9D1" w:rsidR="00B829E3" w:rsidRPr="00F02BD6" w:rsidRDefault="00517F29" w:rsidP="00517F29">
            <w:pPr>
              <w:spacing w:after="0" w:line="240" w:lineRule="auto"/>
              <w:jc w:val="both"/>
              <w:rPr>
                <w:rFonts w:ascii="Century" w:hAnsi="Century" w:cs="Times New Roman"/>
                <w:i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Ričard Krempton, Balkan nakon Drugog svetskog rata, Clio, Beograd, 2003.</w:t>
            </w:r>
          </w:p>
        </w:tc>
      </w:tr>
      <w:tr w:rsidR="00E80B12" w:rsidRPr="00F02BD6" w14:paraId="7E085842" w14:textId="77777777">
        <w:trPr>
          <w:trHeight w:val="440"/>
        </w:trPr>
        <w:tc>
          <w:tcPr>
            <w:tcW w:w="579" w:type="pct"/>
            <w:shd w:val="clear" w:color="auto" w:fill="BDD6EE"/>
            <w:vAlign w:val="center"/>
          </w:tcPr>
          <w:p w14:paraId="5087F149" w14:textId="0A7B90E2" w:rsidR="00E80B12" w:rsidRPr="00F02BD6" w:rsidRDefault="00DF6D28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5</w:t>
            </w:r>
            <w:r w:rsidR="00E422B0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 V</w:t>
            </w: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2023</w:t>
            </w:r>
            <w:r w:rsidR="00E80B12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330556F0" w14:textId="77777777" w:rsidR="00DF6D28" w:rsidRPr="00F02BD6" w:rsidRDefault="00DF6D28" w:rsidP="00DF6D28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Diskusija: Disolucija Jugoslavije; Savremeni Balkan</w:t>
            </w:r>
          </w:p>
          <w:p w14:paraId="0A405484" w14:textId="4AECF0E8" w:rsidR="00E80B12" w:rsidRPr="00F02BD6" w:rsidRDefault="00E80B12" w:rsidP="00F02BD6">
            <w:pPr>
              <w:spacing w:after="0" w:line="240" w:lineRule="auto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098" w:type="pct"/>
          </w:tcPr>
          <w:p w14:paraId="60F6FB02" w14:textId="1CA9F84A" w:rsidR="00E80B12" w:rsidRPr="00F02BD6" w:rsidRDefault="00B829E3" w:rsidP="006B3C9C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Studenti mogu pripremiti sadržaj tematske cjeline po Kremptonu, ali i korišćenjem drugih izvora.</w:t>
            </w:r>
          </w:p>
        </w:tc>
      </w:tr>
      <w:tr w:rsidR="00E80B12" w:rsidRPr="00F02BD6" w14:paraId="3D5A9E24" w14:textId="77777777" w:rsidTr="00DF6D28">
        <w:trPr>
          <w:trHeight w:val="890"/>
        </w:trPr>
        <w:tc>
          <w:tcPr>
            <w:tcW w:w="579" w:type="pct"/>
            <w:shd w:val="clear" w:color="auto" w:fill="BDD6EE"/>
            <w:vAlign w:val="center"/>
          </w:tcPr>
          <w:p w14:paraId="212EE8B2" w14:textId="48DF1CD3" w:rsidR="00E80B12" w:rsidRPr="00F02BD6" w:rsidRDefault="00DF6D28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12. V 2023</w:t>
            </w:r>
            <w:r w:rsidR="00E422B0"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323" w:type="pct"/>
          </w:tcPr>
          <w:p w14:paraId="1FA1ACF0" w14:textId="0C91D094" w:rsidR="00E80B12" w:rsidRPr="00F02BD6" w:rsidRDefault="00DF6D28" w:rsidP="004E05E9">
            <w:pPr>
              <w:spacing w:after="0" w:line="240" w:lineRule="auto"/>
              <w:jc w:val="both"/>
              <w:rPr>
                <w:rFonts w:ascii="Century" w:hAnsi="Century" w:cs="Times New Roman"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REDOVNI II KOLOKVIJUM</w:t>
            </w:r>
          </w:p>
        </w:tc>
        <w:tc>
          <w:tcPr>
            <w:tcW w:w="2098" w:type="pct"/>
          </w:tcPr>
          <w:p w14:paraId="1874367A" w14:textId="7CF21D88" w:rsidR="00E80B12" w:rsidRPr="00F02BD6" w:rsidRDefault="00E80B12" w:rsidP="006B3C9C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E80B12" w:rsidRPr="00F02BD6" w14:paraId="20515621" w14:textId="77777777" w:rsidTr="00DF6D28">
        <w:trPr>
          <w:trHeight w:val="530"/>
        </w:trPr>
        <w:tc>
          <w:tcPr>
            <w:tcW w:w="579" w:type="pct"/>
            <w:shd w:val="clear" w:color="auto" w:fill="BDD6EE"/>
            <w:vAlign w:val="center"/>
          </w:tcPr>
          <w:p w14:paraId="5871B147" w14:textId="22D7B24E" w:rsidR="00E80B12" w:rsidRPr="00F02BD6" w:rsidRDefault="00DF6D28" w:rsidP="006B3C9C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>19. V 2023</w:t>
            </w:r>
          </w:p>
        </w:tc>
        <w:tc>
          <w:tcPr>
            <w:tcW w:w="2323" w:type="pct"/>
          </w:tcPr>
          <w:p w14:paraId="6B1DBDA5" w14:textId="5F8C500E" w:rsidR="00E80B12" w:rsidRPr="00F02BD6" w:rsidRDefault="00DF6D28" w:rsidP="00EB2117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  <w:r w:rsidRPr="00F02BD6">
              <w:rPr>
                <w:rFonts w:ascii="Century" w:hAnsi="Century" w:cs="Times New Roman"/>
                <w:sz w:val="24"/>
                <w:szCs w:val="24"/>
                <w:lang w:val="sr-Latn-ME"/>
              </w:rPr>
              <w:t>POPRAVNI I i II KOLOKVIJUM</w:t>
            </w:r>
            <w:r w:rsidRPr="00F02BD6"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2098" w:type="pct"/>
          </w:tcPr>
          <w:p w14:paraId="6F014F6F" w14:textId="11545B5B" w:rsidR="00E80B12" w:rsidRPr="00F02BD6" w:rsidRDefault="00E80B12" w:rsidP="00C3372D">
            <w:pPr>
              <w:spacing w:after="0" w:line="240" w:lineRule="auto"/>
              <w:jc w:val="both"/>
              <w:rPr>
                <w:rFonts w:ascii="Century" w:hAnsi="Century" w:cs="Times New Roman"/>
                <w:b/>
                <w:bCs/>
                <w:sz w:val="24"/>
                <w:szCs w:val="24"/>
                <w:lang w:val="sr-Latn-ME"/>
              </w:rPr>
            </w:pPr>
          </w:p>
        </w:tc>
      </w:tr>
    </w:tbl>
    <w:p w14:paraId="0AF2329A" w14:textId="77777777" w:rsidR="00843395" w:rsidRPr="00F02BD6" w:rsidRDefault="00843395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</w:rPr>
      </w:pPr>
    </w:p>
    <w:p w14:paraId="18C278B2" w14:textId="77777777" w:rsidR="00843395" w:rsidRPr="00F02BD6" w:rsidRDefault="00843395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it-IT"/>
        </w:rPr>
      </w:pPr>
    </w:p>
    <w:p w14:paraId="30200775" w14:textId="77777777" w:rsidR="00DF6D28" w:rsidRPr="00F02BD6" w:rsidRDefault="00DF6D28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it-IT"/>
        </w:rPr>
      </w:pPr>
    </w:p>
    <w:p w14:paraId="57CAE879" w14:textId="77777777" w:rsidR="00DF6D28" w:rsidRPr="00F02BD6" w:rsidRDefault="00DF6D28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it-IT"/>
        </w:rPr>
      </w:pPr>
    </w:p>
    <w:p w14:paraId="1E45430D" w14:textId="77777777" w:rsidR="00DF6D28" w:rsidRPr="00F02BD6" w:rsidRDefault="00DF6D28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it-IT"/>
        </w:rPr>
      </w:pPr>
    </w:p>
    <w:p w14:paraId="6229FC13" w14:textId="77777777" w:rsidR="00DF6D28" w:rsidRPr="00F02BD6" w:rsidRDefault="00DF6D28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it-IT"/>
        </w:rPr>
      </w:pPr>
    </w:p>
    <w:p w14:paraId="7FB84123" w14:textId="77777777" w:rsidR="00DF6D28" w:rsidRPr="00F02BD6" w:rsidRDefault="00DF6D28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it-IT"/>
        </w:rPr>
      </w:pPr>
    </w:p>
    <w:p w14:paraId="7EE2E485" w14:textId="77777777" w:rsidR="00F02BD6" w:rsidRPr="00F02BD6" w:rsidRDefault="00F02BD6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it-IT"/>
        </w:rPr>
      </w:pPr>
    </w:p>
    <w:p w14:paraId="6165C643" w14:textId="77777777" w:rsidR="00F02BD6" w:rsidRPr="00F02BD6" w:rsidRDefault="00F02BD6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it-IT"/>
        </w:rPr>
      </w:pPr>
    </w:p>
    <w:p w14:paraId="1873F39A" w14:textId="77777777" w:rsidR="00F02BD6" w:rsidRPr="00F02BD6" w:rsidRDefault="00F02BD6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it-IT"/>
        </w:rPr>
      </w:pPr>
    </w:p>
    <w:p w14:paraId="335506B4" w14:textId="77777777" w:rsidR="00F02BD6" w:rsidRPr="00F02BD6" w:rsidRDefault="00F02BD6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it-IT"/>
        </w:rPr>
      </w:pPr>
    </w:p>
    <w:p w14:paraId="5AA7CC8E" w14:textId="77777777" w:rsidR="00DF6D28" w:rsidRPr="00F02BD6" w:rsidRDefault="00DF6D28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it-IT"/>
        </w:rPr>
      </w:pPr>
    </w:p>
    <w:p w14:paraId="725F52B4" w14:textId="77777777" w:rsidR="00DF6D28" w:rsidRPr="00F02BD6" w:rsidRDefault="00DF6D28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it-IT"/>
        </w:rPr>
      </w:pPr>
    </w:p>
    <w:p w14:paraId="4DF4AB8A" w14:textId="77777777" w:rsidR="00DF6D28" w:rsidRPr="00F02BD6" w:rsidRDefault="00DF6D28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it-IT"/>
        </w:rPr>
      </w:pPr>
    </w:p>
    <w:p w14:paraId="779CFF08" w14:textId="7A7B381B" w:rsidR="00843395" w:rsidRPr="00F02BD6" w:rsidRDefault="00843395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Teme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za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seminarske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radove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>:</w:t>
      </w:r>
    </w:p>
    <w:p w14:paraId="6424644F" w14:textId="77777777" w:rsidR="00843395" w:rsidRPr="00F02BD6" w:rsidRDefault="00843395" w:rsidP="00843395">
      <w:pPr>
        <w:pStyle w:val="ListParagraph"/>
        <w:spacing w:line="240" w:lineRule="auto"/>
        <w:ind w:left="0"/>
        <w:contextualSpacing/>
        <w:jc w:val="both"/>
        <w:rPr>
          <w:rFonts w:ascii="Century" w:hAnsi="Century"/>
          <w:sz w:val="24"/>
          <w:szCs w:val="24"/>
          <w:lang w:val="en-US"/>
        </w:rPr>
      </w:pPr>
    </w:p>
    <w:p w14:paraId="2FB34C02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Geopolitičke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karakteristike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Balkana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u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prošlosti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>.</w:t>
      </w:r>
    </w:p>
    <w:p w14:paraId="0C77A592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r w:rsidRPr="00F02BD6">
        <w:rPr>
          <w:rFonts w:ascii="Century" w:hAnsi="Century"/>
          <w:sz w:val="24"/>
          <w:szCs w:val="24"/>
          <w:lang w:val="en-US"/>
        </w:rPr>
        <w:t xml:space="preserve">Balkan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između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Habzburške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monarhije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Otomanskog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carstva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</w:p>
    <w:p w14:paraId="65179865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r w:rsidRPr="00F02BD6">
        <w:rPr>
          <w:rFonts w:ascii="Century" w:hAnsi="Century"/>
          <w:sz w:val="24"/>
          <w:szCs w:val="24"/>
          <w:lang w:val="en-US"/>
        </w:rPr>
        <w:t>‘’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Grčki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projekat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’’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carice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Katarine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II</w:t>
      </w:r>
    </w:p>
    <w:p w14:paraId="553E4A09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Dinastička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dihotomija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u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Srbiji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do 1878.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godine</w:t>
      </w:r>
      <w:proofErr w:type="spellEnd"/>
    </w:p>
    <w:p w14:paraId="51AB11F6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Sanstefanski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mir</w:t>
      </w:r>
    </w:p>
    <w:p w14:paraId="2ADCEA47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F02BD6">
        <w:rPr>
          <w:rFonts w:ascii="Century" w:hAnsi="Century"/>
          <w:sz w:val="24"/>
          <w:szCs w:val="24"/>
          <w:lang w:val="it-IT"/>
        </w:rPr>
        <w:t>Državotvorni i nacionalni pokreti na Balkanu:</w:t>
      </w:r>
    </w:p>
    <w:p w14:paraId="78146C72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F02BD6">
        <w:rPr>
          <w:rFonts w:ascii="Century" w:hAnsi="Century"/>
          <w:sz w:val="24"/>
          <w:szCs w:val="24"/>
          <w:lang w:val="it-IT"/>
        </w:rPr>
        <w:t>Grčka: Vizantizam – Filhelenizam; Grčki rat za nezavisnost; ‘’Megali idea’’</w:t>
      </w:r>
    </w:p>
    <w:p w14:paraId="42915CA2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F02BD6">
        <w:rPr>
          <w:rFonts w:ascii="Century" w:hAnsi="Century"/>
          <w:sz w:val="24"/>
          <w:szCs w:val="24"/>
          <w:lang w:val="it-IT"/>
        </w:rPr>
        <w:t xml:space="preserve">Crna Gora: Cetinjska mitropolija; Dinastija Petrović-Njegoš; ‘’Ivanbegovina’’ </w:t>
      </w:r>
    </w:p>
    <w:p w14:paraId="5D9B7935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F02BD6">
        <w:rPr>
          <w:rFonts w:ascii="Century" w:hAnsi="Century"/>
          <w:sz w:val="24"/>
          <w:szCs w:val="24"/>
          <w:lang w:val="it-IT"/>
        </w:rPr>
        <w:t xml:space="preserve">Srbija: Prvi i Drugi srpski ustanak; ‘’Načertanije’’; Srbi u Vojvodini </w:t>
      </w:r>
    </w:p>
    <w:p w14:paraId="3085D599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F02BD6">
        <w:rPr>
          <w:rFonts w:ascii="Century" w:hAnsi="Century"/>
          <w:sz w:val="24"/>
          <w:szCs w:val="24"/>
          <w:lang w:val="it-IT"/>
        </w:rPr>
        <w:t xml:space="preserve">Rumunija: Vlaško-moldavska personalna unija; Rumunski rat za nezavisnost </w:t>
      </w:r>
    </w:p>
    <w:p w14:paraId="19602547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F02BD6">
        <w:rPr>
          <w:rFonts w:ascii="Century" w:hAnsi="Century"/>
          <w:sz w:val="24"/>
          <w:szCs w:val="24"/>
          <w:lang w:val="it-IT"/>
        </w:rPr>
        <w:t xml:space="preserve">Bugarska: Bugarski egzarhat; Aprilski ustanak; ‘’Sanstefanska Bugarska’’ </w:t>
      </w:r>
    </w:p>
    <w:p w14:paraId="1882CE57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F02BD6">
        <w:rPr>
          <w:rFonts w:ascii="Century" w:hAnsi="Century"/>
          <w:sz w:val="24"/>
          <w:szCs w:val="24"/>
          <w:lang w:val="it-IT"/>
        </w:rPr>
        <w:t>Albanija: Prizrenska liga; Pećka liga; Albanski vilajet</w:t>
      </w:r>
    </w:p>
    <w:p w14:paraId="6D32A643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r w:rsidRPr="00F02BD6">
        <w:rPr>
          <w:rFonts w:ascii="Century" w:hAnsi="Century"/>
          <w:sz w:val="24"/>
          <w:szCs w:val="24"/>
          <w:lang w:val="en-US"/>
        </w:rPr>
        <w:t xml:space="preserve">Makedonija: VMRO;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Ilindenski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ustanak</w:t>
      </w:r>
      <w:proofErr w:type="spellEnd"/>
    </w:p>
    <w:p w14:paraId="4B213D31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r w:rsidRPr="00F02BD6">
        <w:rPr>
          <w:rFonts w:ascii="Century" w:hAnsi="Century"/>
          <w:sz w:val="24"/>
          <w:szCs w:val="24"/>
          <w:lang w:val="en-US"/>
        </w:rPr>
        <w:t xml:space="preserve">Bosna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Hercegovina: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Husein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Gardaščević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;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Nevesinjska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puška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</w:p>
    <w:p w14:paraId="55356D85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r w:rsidRPr="00F02BD6">
        <w:rPr>
          <w:rFonts w:ascii="Century" w:hAnsi="Century"/>
          <w:sz w:val="24"/>
          <w:szCs w:val="24"/>
          <w:lang w:val="en-US"/>
        </w:rPr>
        <w:t xml:space="preserve">Hrvatska: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Ilirski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pokret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;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Trojedna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kraljevina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;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Narodnjaci-Pravaši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</w:p>
    <w:p w14:paraId="7DB776A8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F02BD6">
        <w:rPr>
          <w:rFonts w:ascii="Century" w:hAnsi="Century"/>
          <w:sz w:val="24"/>
          <w:szCs w:val="24"/>
          <w:lang w:val="it-IT"/>
        </w:rPr>
        <w:t xml:space="preserve">Slovenija: Slovenački narodni preporod; Kranjsko vojvodstvo </w:t>
      </w:r>
    </w:p>
    <w:p w14:paraId="02500817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Jugoslovenska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ideja</w:t>
      </w:r>
      <w:proofErr w:type="spellEnd"/>
    </w:p>
    <w:p w14:paraId="535313F9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Velika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istočna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kriza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Balkan</w:t>
      </w:r>
    </w:p>
    <w:p w14:paraId="35322B73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lastRenderedPageBreak/>
        <w:t>Spoljna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politika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srbijanskog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kneza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Mihaila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Obrenovića</w:t>
      </w:r>
      <w:proofErr w:type="spellEnd"/>
    </w:p>
    <w:p w14:paraId="60B9AC26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Hercegovački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ustanak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njegov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uticaj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na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balkanske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odnose</w:t>
      </w:r>
      <w:proofErr w:type="spellEnd"/>
    </w:p>
    <w:p w14:paraId="4E0E11AF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Rusko-turski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rat (1877.)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njegov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uticaj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na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balkanske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odnose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</w:p>
    <w:p w14:paraId="0CC94549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Berlinski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kongres</w:t>
      </w:r>
      <w:proofErr w:type="spellEnd"/>
    </w:p>
    <w:p w14:paraId="2073CBC7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r w:rsidRPr="00F02BD6">
        <w:rPr>
          <w:rFonts w:ascii="Century" w:hAnsi="Century"/>
          <w:sz w:val="24"/>
          <w:szCs w:val="24"/>
          <w:lang w:val="en-US"/>
        </w:rPr>
        <w:t xml:space="preserve">1885.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godina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: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ujedinjenje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Bugarske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Istočne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Rumelije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,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srpsko-bugarski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rat</w:t>
      </w:r>
    </w:p>
    <w:p w14:paraId="155D44FF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Grčko-turski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rat (1897.)</w:t>
      </w:r>
    </w:p>
    <w:p w14:paraId="362CAADA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Djelovanje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organizacije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''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Crna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ruka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>'' (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Majski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prevrat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,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Bombaška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afera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) </w:t>
      </w:r>
    </w:p>
    <w:p w14:paraId="6AA33A38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Aneksiona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kriza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(1908.)</w:t>
      </w:r>
    </w:p>
    <w:p w14:paraId="12FD6C0F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F02BD6">
        <w:rPr>
          <w:rFonts w:ascii="Century" w:hAnsi="Century"/>
          <w:sz w:val="24"/>
          <w:szCs w:val="24"/>
        </w:rPr>
        <w:t xml:space="preserve">Prvi balkanski rat </w:t>
      </w:r>
    </w:p>
    <w:p w14:paraId="1F273CA4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Drugi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balkanski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rat</w:t>
      </w:r>
    </w:p>
    <w:p w14:paraId="3F4E141A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F02BD6">
        <w:rPr>
          <w:rFonts w:ascii="Century" w:hAnsi="Century"/>
          <w:sz w:val="24"/>
          <w:szCs w:val="24"/>
          <w:lang w:val="it-IT"/>
        </w:rPr>
        <w:t xml:space="preserve">Prvi svjetski rat i mirovni poredak na Balkanu </w:t>
      </w:r>
    </w:p>
    <w:p w14:paraId="31660FF3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Londonski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ugovor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(1915.)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njegove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posljedice</w:t>
      </w:r>
      <w:proofErr w:type="spellEnd"/>
    </w:p>
    <w:p w14:paraId="337EA356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Formiranje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Kraljevstva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SHS (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Jugoslovenski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odbor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,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Krfska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deklaracija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) </w:t>
      </w:r>
    </w:p>
    <w:p w14:paraId="1C4CEDB7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F02BD6">
        <w:rPr>
          <w:rFonts w:ascii="Century" w:hAnsi="Century"/>
          <w:sz w:val="24"/>
          <w:szCs w:val="24"/>
          <w:lang w:val="it-IT"/>
        </w:rPr>
        <w:t>Balkan i ''balkanizacija'' – nastanak stereotipa o Balkanu</w:t>
      </w:r>
    </w:p>
    <w:p w14:paraId="4E48464B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Ideja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o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balkanskoj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federaciji</w:t>
      </w:r>
      <w:proofErr w:type="spellEnd"/>
    </w:p>
    <w:p w14:paraId="45BD89A8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Balkanski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odnosi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između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dva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svjetska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rata</w:t>
      </w:r>
    </w:p>
    <w:p w14:paraId="1356C6C7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Važnost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pojedinih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mirovnih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ugovora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(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Nejski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ugo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.,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Ugovor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iz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Sevra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,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Lozanski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mir,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Rapalski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ugo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>.)</w:t>
      </w:r>
    </w:p>
    <w:p w14:paraId="0314847B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Grčko-turski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rat 1919-1922.</w:t>
      </w:r>
    </w:p>
    <w:p w14:paraId="452B2166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Balkanske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konferencije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1930-1933.</w:t>
      </w:r>
    </w:p>
    <w:p w14:paraId="22AD212C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Balkanski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pakt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(1934.)</w:t>
      </w:r>
    </w:p>
    <w:p w14:paraId="66DE5AAA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Aneksija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Albanije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(1939.)</w:t>
      </w:r>
    </w:p>
    <w:p w14:paraId="7B49291C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Međunacionalni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odnosi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u KSHS/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Kraljevini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Jugoslaviji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</w:p>
    <w:p w14:paraId="40BB12F4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F02BD6">
        <w:rPr>
          <w:rFonts w:ascii="Century" w:hAnsi="Century"/>
          <w:sz w:val="24"/>
          <w:szCs w:val="24"/>
          <w:lang w:val="it-IT"/>
        </w:rPr>
        <w:t>Drugi svjetski rat i uticaj na Balkan</w:t>
      </w:r>
    </w:p>
    <w:p w14:paraId="63D2F72D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F02BD6">
        <w:rPr>
          <w:rFonts w:ascii="Century" w:hAnsi="Century"/>
          <w:sz w:val="24"/>
          <w:szCs w:val="24"/>
          <w:lang w:val="it-IT"/>
        </w:rPr>
        <w:t xml:space="preserve">Rasparčavanje Jugoslavije u Drugom svjetskom ratu </w:t>
      </w:r>
    </w:p>
    <w:p w14:paraId="2F615FB3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F02BD6">
        <w:rPr>
          <w:rFonts w:ascii="Century" w:hAnsi="Century"/>
          <w:sz w:val="24"/>
          <w:szCs w:val="24"/>
          <w:lang w:val="it-IT"/>
        </w:rPr>
        <w:t>Oslobodilački i kolaboracionistički pokreti na Balkanu</w:t>
      </w:r>
    </w:p>
    <w:p w14:paraId="45A13483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F02BD6">
        <w:rPr>
          <w:rFonts w:ascii="Century" w:hAnsi="Century"/>
          <w:sz w:val="24"/>
          <w:szCs w:val="24"/>
          <w:lang w:val="it-IT"/>
        </w:rPr>
        <w:lastRenderedPageBreak/>
        <w:t xml:space="preserve">Formiranje nove Jugoslavije (AVNOJ, sporazum Tito-Šubašić) </w:t>
      </w:r>
    </w:p>
    <w:p w14:paraId="5468614D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F02BD6">
        <w:rPr>
          <w:rFonts w:ascii="Century" w:hAnsi="Century"/>
          <w:sz w:val="24"/>
          <w:szCs w:val="24"/>
          <w:lang w:val="it-IT"/>
        </w:rPr>
        <w:t xml:space="preserve">Podjela interesnih sfera na Balkanu, nakon II svjetskog rata </w:t>
      </w:r>
    </w:p>
    <w:p w14:paraId="4369AD66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Hladni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rat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na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Balkanu</w:t>
      </w:r>
      <w:proofErr w:type="spellEnd"/>
    </w:p>
    <w:p w14:paraId="482E0782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Grčki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građanski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rat </w:t>
      </w:r>
    </w:p>
    <w:p w14:paraId="28E2DDD2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Sukob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Tito-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Staljin</w:t>
      </w:r>
      <w:proofErr w:type="spellEnd"/>
    </w:p>
    <w:p w14:paraId="226481BB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Drugi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balkanski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pakt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(1953-1955.) </w:t>
      </w:r>
    </w:p>
    <w:p w14:paraId="04D19E81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Albanska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politika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samoizolacije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od 1976. </w:t>
      </w:r>
    </w:p>
    <w:p w14:paraId="78BA7DD9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Revolucije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na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Balkanu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(1989.)</w:t>
      </w:r>
    </w:p>
    <w:p w14:paraId="257AD682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F02BD6">
        <w:rPr>
          <w:rFonts w:ascii="Century" w:hAnsi="Century"/>
          <w:sz w:val="24"/>
          <w:szCs w:val="24"/>
          <w:lang w:val="it-IT"/>
        </w:rPr>
        <w:t xml:space="preserve">Uvod u jugoslovensku krizu (Od Cestne afere do Memoranduma SANU ) </w:t>
      </w:r>
    </w:p>
    <w:p w14:paraId="7484099F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F02BD6">
        <w:rPr>
          <w:rFonts w:ascii="Century" w:hAnsi="Century"/>
          <w:sz w:val="24"/>
          <w:szCs w:val="24"/>
          <w:lang w:val="it-IT"/>
        </w:rPr>
        <w:t>Sastanak u Karađorđevu (Milošević-Tuđman)</w:t>
      </w:r>
    </w:p>
    <w:p w14:paraId="08721525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Raspad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SFRJ </w:t>
      </w:r>
    </w:p>
    <w:p w14:paraId="1BA1F400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Mirovni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planovi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za BiH </w:t>
      </w:r>
    </w:p>
    <w:p w14:paraId="2F1A6963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F02BD6">
        <w:rPr>
          <w:rFonts w:ascii="Century" w:hAnsi="Century"/>
          <w:sz w:val="24"/>
          <w:szCs w:val="24"/>
          <w:lang w:val="it-IT"/>
        </w:rPr>
        <w:t xml:space="preserve">Dejtonski sporazumGrčko-makedonski državni i identitetski spor </w:t>
      </w:r>
    </w:p>
    <w:p w14:paraId="2349B616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it-IT"/>
        </w:rPr>
      </w:pPr>
      <w:r w:rsidRPr="00F02BD6">
        <w:rPr>
          <w:rFonts w:ascii="Century" w:hAnsi="Century"/>
          <w:sz w:val="24"/>
          <w:szCs w:val="24"/>
          <w:lang w:val="it-IT"/>
        </w:rPr>
        <w:t xml:space="preserve">Beogradski sporazum i disolucija državne zajednice SCG </w:t>
      </w:r>
    </w:p>
    <w:p w14:paraId="5DDB2988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r w:rsidRPr="00F02BD6">
        <w:rPr>
          <w:rFonts w:ascii="Century" w:hAnsi="Century"/>
          <w:sz w:val="24"/>
          <w:szCs w:val="24"/>
          <w:lang w:val="en-US"/>
        </w:rPr>
        <w:t xml:space="preserve">CEFTA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Balkan</w:t>
      </w:r>
    </w:p>
    <w:p w14:paraId="3BD52172" w14:textId="77777777" w:rsidR="00843395" w:rsidRPr="00F02BD6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  <w:lang w:val="en-US"/>
        </w:rPr>
      </w:pPr>
      <w:proofErr w:type="spellStart"/>
      <w:r w:rsidRPr="00F02BD6">
        <w:rPr>
          <w:rFonts w:ascii="Century" w:hAnsi="Century"/>
          <w:sz w:val="24"/>
          <w:szCs w:val="24"/>
          <w:lang w:val="en-US"/>
        </w:rPr>
        <w:t>Evropske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integracije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balkanskih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zemalja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</w:p>
    <w:p w14:paraId="7A70E07C" w14:textId="77777777" w:rsidR="00843395" w:rsidRPr="002C14EF" w:rsidRDefault="00843395" w:rsidP="00843395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Century" w:hAnsi="Century"/>
          <w:sz w:val="24"/>
          <w:szCs w:val="24"/>
        </w:rPr>
      </w:pPr>
      <w:r w:rsidRPr="00F02BD6">
        <w:rPr>
          <w:rFonts w:ascii="Century" w:hAnsi="Century"/>
          <w:sz w:val="24"/>
          <w:szCs w:val="24"/>
          <w:lang w:val="en-US"/>
        </w:rPr>
        <w:t xml:space="preserve">NATO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pakt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i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balkanske</w:t>
      </w:r>
      <w:proofErr w:type="spellEnd"/>
      <w:r w:rsidRPr="00F02BD6">
        <w:rPr>
          <w:rFonts w:ascii="Century" w:hAnsi="Century"/>
          <w:sz w:val="24"/>
          <w:szCs w:val="24"/>
          <w:lang w:val="en-US"/>
        </w:rPr>
        <w:t xml:space="preserve"> </w:t>
      </w:r>
      <w:proofErr w:type="spellStart"/>
      <w:r w:rsidRPr="00F02BD6">
        <w:rPr>
          <w:rFonts w:ascii="Century" w:hAnsi="Century"/>
          <w:sz w:val="24"/>
          <w:szCs w:val="24"/>
          <w:lang w:val="en-US"/>
        </w:rPr>
        <w:t>države</w:t>
      </w:r>
      <w:proofErr w:type="spellEnd"/>
    </w:p>
    <w:p w14:paraId="12990964" w14:textId="77777777" w:rsidR="00E80B12" w:rsidRPr="002C14EF" w:rsidRDefault="00E80B12" w:rsidP="002C14EF">
      <w:pPr>
        <w:pStyle w:val="ListParagraph"/>
        <w:keepNext/>
        <w:spacing w:line="240" w:lineRule="auto"/>
        <w:contextualSpacing/>
        <w:jc w:val="both"/>
      </w:pPr>
    </w:p>
    <w:sectPr w:rsidR="00E80B12" w:rsidRPr="002C14EF" w:rsidSect="0077180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7484" w14:textId="77777777" w:rsidR="00020852" w:rsidRDefault="00020852" w:rsidP="00997347">
      <w:pPr>
        <w:spacing w:after="0" w:line="240" w:lineRule="auto"/>
      </w:pPr>
      <w:r>
        <w:separator/>
      </w:r>
    </w:p>
  </w:endnote>
  <w:endnote w:type="continuationSeparator" w:id="0">
    <w:p w14:paraId="0C930879" w14:textId="77777777" w:rsidR="00020852" w:rsidRDefault="00020852" w:rsidP="0099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6FCA" w14:textId="77777777" w:rsidR="00020852" w:rsidRDefault="00020852" w:rsidP="00997347">
      <w:pPr>
        <w:spacing w:after="0" w:line="240" w:lineRule="auto"/>
      </w:pPr>
      <w:r>
        <w:separator/>
      </w:r>
    </w:p>
  </w:footnote>
  <w:footnote w:type="continuationSeparator" w:id="0">
    <w:p w14:paraId="20297DA8" w14:textId="77777777" w:rsidR="00020852" w:rsidRDefault="00020852" w:rsidP="0099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921E" w14:textId="77777777" w:rsidR="00E80B12" w:rsidRDefault="00000000" w:rsidP="00997347">
    <w:pPr>
      <w:tabs>
        <w:tab w:val="center" w:pos="4680"/>
        <w:tab w:val="right" w:pos="9360"/>
      </w:tabs>
      <w:spacing w:after="0" w:line="240" w:lineRule="auto"/>
      <w:jc w:val="both"/>
    </w:pPr>
    <w:r>
      <w:rPr>
        <w:noProof/>
        <w:lang w:val="en-US"/>
      </w:rPr>
      <w:pict w14:anchorId="10691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ucg logo" style="width:81pt;height:66pt;visibility:visible">
          <v:imagedata r:id="rId1" o:title=""/>
        </v:shape>
      </w:pict>
    </w:r>
    <w:r w:rsidR="00E80B12" w:rsidRPr="004E6855">
      <w:t xml:space="preserve">  </w:t>
    </w:r>
    <w:r w:rsidR="00E80B12">
      <w:t xml:space="preserve">                           </w:t>
    </w:r>
    <w:r w:rsidR="00E80B1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  <w:lang w:val="en-US"/>
      </w:rPr>
      <w:pict w14:anchorId="2B5AEFC4">
        <v:shape id="Picture 2" o:spid="_x0000_i1026" type="#_x0000_t75" alt="FPN logo" style="width:59.5pt;height:85pt;visibility:visible">
          <v:imagedata r:id="rId2" o:title=""/>
        </v:shape>
      </w:pict>
    </w:r>
    <w:r w:rsidR="00E80B12" w:rsidRPr="004E6855">
      <w:t xml:space="preserve">  </w:t>
    </w:r>
  </w:p>
  <w:p w14:paraId="6D9564D5" w14:textId="77777777" w:rsidR="00E80B12" w:rsidRDefault="00E80B12" w:rsidP="0099734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Osnovne akademske studije, studijski program: </w:t>
    </w:r>
    <w:r w:rsidRPr="00997347">
      <w:rPr>
        <w:rFonts w:ascii="Times New Roman" w:hAnsi="Times New Roman" w:cs="Times New Roman"/>
        <w:b/>
        <w:bCs/>
        <w:sz w:val="24"/>
        <w:szCs w:val="24"/>
      </w:rPr>
      <w:t>POLITIKOLOGIJA -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t>MEĐUNARODNI ODNOSI</w:t>
    </w:r>
  </w:p>
  <w:p w14:paraId="174A3AB7" w14:textId="5DCBB9E6" w:rsidR="00E80B12" w:rsidRPr="00E642C8" w:rsidRDefault="00E80B12" w:rsidP="0099734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Ljetnji </w:t>
    </w:r>
    <w:r w:rsidR="00EA4A9A">
      <w:rPr>
        <w:rFonts w:ascii="Times New Roman" w:hAnsi="Times New Roman" w:cs="Times New Roman"/>
        <w:sz w:val="24"/>
        <w:szCs w:val="24"/>
      </w:rPr>
      <w:t>sem</w:t>
    </w:r>
    <w:r w:rsidR="00DF6D28">
      <w:rPr>
        <w:rFonts w:ascii="Times New Roman" w:hAnsi="Times New Roman" w:cs="Times New Roman"/>
        <w:sz w:val="24"/>
        <w:szCs w:val="24"/>
      </w:rPr>
      <w:t>estar, studijska 2022/23</w:t>
    </w:r>
    <w:r>
      <w:rPr>
        <w:rFonts w:ascii="Times New Roman" w:hAnsi="Times New Roman" w:cs="Times New Roman"/>
        <w:sz w:val="24"/>
        <w:szCs w:val="24"/>
      </w:rPr>
      <w:t>. godina</w:t>
    </w:r>
  </w:p>
  <w:p w14:paraId="15BB315C" w14:textId="77777777" w:rsidR="00E80B12" w:rsidRDefault="00E80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076"/>
    <w:multiLevelType w:val="hybridMultilevel"/>
    <w:tmpl w:val="82A6B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B6873"/>
    <w:multiLevelType w:val="hybridMultilevel"/>
    <w:tmpl w:val="CC30EDE0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4914C3"/>
    <w:multiLevelType w:val="hybridMultilevel"/>
    <w:tmpl w:val="886631A4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E54154"/>
    <w:multiLevelType w:val="hybridMultilevel"/>
    <w:tmpl w:val="C3647B5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8926133">
    <w:abstractNumId w:val="1"/>
  </w:num>
  <w:num w:numId="2" w16cid:durableId="1670327713">
    <w:abstractNumId w:val="3"/>
  </w:num>
  <w:num w:numId="3" w16cid:durableId="1487630120">
    <w:abstractNumId w:val="2"/>
  </w:num>
  <w:num w:numId="4" w16cid:durableId="53369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347"/>
    <w:rsid w:val="00020852"/>
    <w:rsid w:val="000B13E8"/>
    <w:rsid w:val="000E7F44"/>
    <w:rsid w:val="000F54CD"/>
    <w:rsid w:val="001C592C"/>
    <w:rsid w:val="001F1861"/>
    <w:rsid w:val="002008E9"/>
    <w:rsid w:val="00225692"/>
    <w:rsid w:val="002503A7"/>
    <w:rsid w:val="002944E9"/>
    <w:rsid w:val="002B62A6"/>
    <w:rsid w:val="002C14EF"/>
    <w:rsid w:val="002C47BE"/>
    <w:rsid w:val="00301D8F"/>
    <w:rsid w:val="00396D13"/>
    <w:rsid w:val="003F21CB"/>
    <w:rsid w:val="00422C2D"/>
    <w:rsid w:val="00434A0E"/>
    <w:rsid w:val="00434F70"/>
    <w:rsid w:val="0043719C"/>
    <w:rsid w:val="00483621"/>
    <w:rsid w:val="004E05E9"/>
    <w:rsid w:val="004E6855"/>
    <w:rsid w:val="00517F29"/>
    <w:rsid w:val="00543798"/>
    <w:rsid w:val="00600F06"/>
    <w:rsid w:val="00612EF8"/>
    <w:rsid w:val="0062048A"/>
    <w:rsid w:val="006507DE"/>
    <w:rsid w:val="006B3C9C"/>
    <w:rsid w:val="007213E9"/>
    <w:rsid w:val="00745271"/>
    <w:rsid w:val="00771801"/>
    <w:rsid w:val="00782845"/>
    <w:rsid w:val="0078540F"/>
    <w:rsid w:val="007A7312"/>
    <w:rsid w:val="007B3868"/>
    <w:rsid w:val="00822CE1"/>
    <w:rsid w:val="00836F9A"/>
    <w:rsid w:val="00843395"/>
    <w:rsid w:val="008766ED"/>
    <w:rsid w:val="009015C4"/>
    <w:rsid w:val="0092312F"/>
    <w:rsid w:val="00997347"/>
    <w:rsid w:val="009C7E6C"/>
    <w:rsid w:val="00A06547"/>
    <w:rsid w:val="00A426A6"/>
    <w:rsid w:val="00A4275D"/>
    <w:rsid w:val="00AF710E"/>
    <w:rsid w:val="00B3184F"/>
    <w:rsid w:val="00B829E3"/>
    <w:rsid w:val="00BD665F"/>
    <w:rsid w:val="00BF3D53"/>
    <w:rsid w:val="00C309FB"/>
    <w:rsid w:val="00C3372D"/>
    <w:rsid w:val="00C350B6"/>
    <w:rsid w:val="00C45DF9"/>
    <w:rsid w:val="00C5438D"/>
    <w:rsid w:val="00CB7D9D"/>
    <w:rsid w:val="00CE15EF"/>
    <w:rsid w:val="00D54C98"/>
    <w:rsid w:val="00D57007"/>
    <w:rsid w:val="00D657D7"/>
    <w:rsid w:val="00DA2F4D"/>
    <w:rsid w:val="00DF6D28"/>
    <w:rsid w:val="00E30D9A"/>
    <w:rsid w:val="00E4022D"/>
    <w:rsid w:val="00E422B0"/>
    <w:rsid w:val="00E642C8"/>
    <w:rsid w:val="00E656B8"/>
    <w:rsid w:val="00E80B12"/>
    <w:rsid w:val="00EA4A9A"/>
    <w:rsid w:val="00EB2117"/>
    <w:rsid w:val="00EB3E4E"/>
    <w:rsid w:val="00F02BD6"/>
    <w:rsid w:val="00F21B1D"/>
    <w:rsid w:val="00FB175D"/>
    <w:rsid w:val="00FB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B38F48"/>
  <w15:docId w15:val="{4CF10962-082A-43DF-9AE6-196B6E8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347"/>
    <w:pPr>
      <w:spacing w:after="160" w:line="259" w:lineRule="auto"/>
    </w:pPr>
    <w:rPr>
      <w:rFonts w:cs="Calibri"/>
      <w:sz w:val="22"/>
      <w:szCs w:val="22"/>
      <w:lang w:val="sr-Latn-CS"/>
    </w:rPr>
  </w:style>
  <w:style w:type="paragraph" w:styleId="Heading1">
    <w:name w:val="heading 1"/>
    <w:basedOn w:val="Normal"/>
    <w:link w:val="Heading1Char"/>
    <w:uiPriority w:val="9"/>
    <w:qFormat/>
    <w:locked/>
    <w:rsid w:val="00B82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734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97347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973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97347"/>
    <w:rPr>
      <w:sz w:val="20"/>
      <w:szCs w:val="20"/>
    </w:rPr>
  </w:style>
  <w:style w:type="character" w:styleId="FootnoteReference">
    <w:name w:val="footnote reference"/>
    <w:uiPriority w:val="99"/>
    <w:semiHidden/>
    <w:rsid w:val="00997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97347"/>
    <w:pPr>
      <w:ind w:left="720"/>
    </w:pPr>
  </w:style>
  <w:style w:type="paragraph" w:styleId="Header">
    <w:name w:val="header"/>
    <w:basedOn w:val="Normal"/>
    <w:link w:val="HeaderChar"/>
    <w:uiPriority w:val="99"/>
    <w:rsid w:val="0099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347"/>
  </w:style>
  <w:style w:type="paragraph" w:styleId="Footer">
    <w:name w:val="footer"/>
    <w:basedOn w:val="Normal"/>
    <w:link w:val="FooterChar"/>
    <w:uiPriority w:val="99"/>
    <w:rsid w:val="0099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347"/>
  </w:style>
  <w:style w:type="paragraph" w:styleId="BalloonText">
    <w:name w:val="Balloon Text"/>
    <w:basedOn w:val="Normal"/>
    <w:link w:val="BalloonTextChar"/>
    <w:uiPriority w:val="99"/>
    <w:semiHidden/>
    <w:unhideWhenUsed/>
    <w:rsid w:val="00CE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15EF"/>
    <w:rPr>
      <w:rFonts w:ascii="Segoe UI" w:hAnsi="Segoe UI" w:cs="Segoe UI"/>
      <w:sz w:val="18"/>
      <w:szCs w:val="18"/>
      <w:lang w:val="sr-Latn-CS"/>
    </w:rPr>
  </w:style>
  <w:style w:type="character" w:customStyle="1" w:styleId="Heading1Char">
    <w:name w:val="Heading 1 Char"/>
    <w:link w:val="Heading1"/>
    <w:uiPriority w:val="9"/>
    <w:rsid w:val="00B829E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ext">
    <w:name w:val="text"/>
    <w:rsid w:val="00B829E3"/>
  </w:style>
  <w:style w:type="paragraph" w:styleId="Caption">
    <w:name w:val="caption"/>
    <w:basedOn w:val="Normal"/>
    <w:next w:val="Normal"/>
    <w:unhideWhenUsed/>
    <w:qFormat/>
    <w:locked/>
    <w:rsid w:val="002C14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per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PREDAVAČ</cp:lastModifiedBy>
  <cp:revision>33</cp:revision>
  <cp:lastPrinted>2022-02-25T13:34:00Z</cp:lastPrinted>
  <dcterms:created xsi:type="dcterms:W3CDTF">2018-02-10T13:53:00Z</dcterms:created>
  <dcterms:modified xsi:type="dcterms:W3CDTF">2023-02-24T13:28:00Z</dcterms:modified>
</cp:coreProperties>
</file>